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4AF" w:rsidRDefault="009024AF" w:rsidP="009024A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9024AF" w:rsidRDefault="009024AF" w:rsidP="009024A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9024AF" w:rsidRDefault="009024AF" w:rsidP="009024A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9024AF" w:rsidRDefault="009024AF" w:rsidP="009024A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9024AF" w:rsidRDefault="009024AF" w:rsidP="009024A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9024AF" w:rsidRDefault="009024AF" w:rsidP="009024A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9024AF" w:rsidRDefault="009024AF" w:rsidP="009024A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9024AF" w:rsidRDefault="009024AF" w:rsidP="009024AF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9024AF" w:rsidRDefault="009024AF" w:rsidP="009024AF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ПЦК психолого-педагогических                                         заседании ОМК</w:t>
      </w:r>
    </w:p>
    <w:p w:rsidR="009024AF" w:rsidRDefault="009024AF" w:rsidP="009024AF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    и методик </w:t>
      </w:r>
    </w:p>
    <w:p w:rsidR="009024AF" w:rsidRDefault="009024AF" w:rsidP="009024AF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дошкольного образования                                                    </w:t>
      </w:r>
    </w:p>
    <w:p w:rsidR="009024AF" w:rsidRDefault="009024AF" w:rsidP="009024AF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10  от 26  мая  2018                                         Протокол № 6 от 14 июня 2018</w:t>
      </w:r>
    </w:p>
    <w:p w:rsidR="009024AF" w:rsidRDefault="009024AF" w:rsidP="009024A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024AF" w:rsidRDefault="009024AF" w:rsidP="009024A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024AF" w:rsidRDefault="009024AF" w:rsidP="009024A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024AF" w:rsidRDefault="009024AF" w:rsidP="009024A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024AF" w:rsidRDefault="009024AF" w:rsidP="009024A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024AF" w:rsidRDefault="009024AF" w:rsidP="009024A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024AF" w:rsidRDefault="009024AF" w:rsidP="009024A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Контрольно-оценочные средства</w:t>
      </w:r>
    </w:p>
    <w:p w:rsidR="009024AF" w:rsidRDefault="009024AF" w:rsidP="009024A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024AF" w:rsidRPr="009024AF" w:rsidRDefault="009024AF" w:rsidP="009024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MS Mincho" w:hAnsi="Times New Roman"/>
          <w:b/>
          <w:sz w:val="28"/>
          <w:szCs w:val="28"/>
          <w:lang w:eastAsia="ja-JP"/>
        </w:rPr>
      </w:pPr>
      <w:r>
        <w:rPr>
          <w:rFonts w:ascii="Times New Roman" w:hAnsi="Times New Roman"/>
          <w:b/>
          <w:bCs/>
          <w:sz w:val="28"/>
          <w:szCs w:val="28"/>
        </w:rPr>
        <w:t>Специальность: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024AF">
        <w:rPr>
          <w:rFonts w:ascii="Times New Roman" w:eastAsia="MS Mincho" w:hAnsi="Times New Roman"/>
          <w:b/>
          <w:sz w:val="28"/>
          <w:szCs w:val="28"/>
          <w:lang w:eastAsia="ja-JP"/>
        </w:rPr>
        <w:t>44.02.04 Специальное дошкольное образование</w:t>
      </w:r>
    </w:p>
    <w:p w:rsidR="009024AF" w:rsidRPr="009024AF" w:rsidRDefault="009024AF" w:rsidP="009024AF">
      <w:pPr>
        <w:spacing w:after="0" w:line="240" w:lineRule="auto"/>
        <w:jc w:val="center"/>
        <w:rPr>
          <w:rFonts w:ascii="Times New Roman" w:eastAsia="MS Mincho" w:hAnsi="Times New Roman"/>
          <w:b/>
          <w:sz w:val="40"/>
          <w:szCs w:val="40"/>
          <w:lang w:eastAsia="ja-JP"/>
        </w:rPr>
      </w:pPr>
    </w:p>
    <w:p w:rsidR="009024AF" w:rsidRDefault="009024AF" w:rsidP="009024AF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Курс: 2-й</w:t>
      </w:r>
    </w:p>
    <w:p w:rsidR="009024AF" w:rsidRDefault="009024AF" w:rsidP="009024A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Дисциплина: Основы коррекционной педагогики и коррекционной психологии</w:t>
      </w:r>
    </w:p>
    <w:p w:rsidR="009024AF" w:rsidRDefault="009024AF" w:rsidP="009024AF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9024AF" w:rsidRPr="0066535C" w:rsidRDefault="009024AF" w:rsidP="009024A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Объем изученного материала: </w:t>
      </w:r>
      <w:r w:rsidR="00633CCF" w:rsidRPr="0066535C">
        <w:rPr>
          <w:rFonts w:ascii="Times New Roman" w:hAnsi="Times New Roman"/>
          <w:b/>
          <w:bCs/>
          <w:sz w:val="28"/>
          <w:szCs w:val="28"/>
        </w:rPr>
        <w:t>114</w:t>
      </w:r>
      <w:r w:rsidR="00633CCF" w:rsidRPr="00633CC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33CCF">
        <w:rPr>
          <w:rFonts w:ascii="Times New Roman" w:hAnsi="Times New Roman"/>
          <w:b/>
          <w:bCs/>
          <w:sz w:val="28"/>
          <w:szCs w:val="28"/>
        </w:rPr>
        <w:t>часов</w:t>
      </w:r>
    </w:p>
    <w:p w:rsidR="009024AF" w:rsidRDefault="009024AF" w:rsidP="009024A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Форма </w:t>
      </w:r>
      <w:r w:rsidRPr="0066535C">
        <w:rPr>
          <w:rFonts w:ascii="Times New Roman" w:hAnsi="Times New Roman"/>
          <w:b/>
          <w:bCs/>
          <w:sz w:val="28"/>
          <w:szCs w:val="28"/>
        </w:rPr>
        <w:t>промежуточного</w:t>
      </w:r>
      <w:r>
        <w:rPr>
          <w:rFonts w:ascii="Times New Roman" w:hAnsi="Times New Roman"/>
          <w:b/>
          <w:bCs/>
          <w:sz w:val="28"/>
          <w:szCs w:val="28"/>
        </w:rPr>
        <w:t xml:space="preserve"> контроля: экзамен</w:t>
      </w:r>
    </w:p>
    <w:p w:rsidR="009024AF" w:rsidRPr="004E3A46" w:rsidRDefault="009024AF" w:rsidP="009024AF">
      <w:pPr>
        <w:spacing w:after="0"/>
        <w:jc w:val="center"/>
        <w:rPr>
          <w:sz w:val="28"/>
          <w:szCs w:val="28"/>
        </w:rPr>
      </w:pPr>
    </w:p>
    <w:p w:rsidR="009024AF" w:rsidRDefault="009024AF" w:rsidP="009024AF">
      <w:pPr>
        <w:jc w:val="both"/>
        <w:rPr>
          <w:b/>
          <w:sz w:val="28"/>
          <w:szCs w:val="28"/>
        </w:rPr>
      </w:pPr>
    </w:p>
    <w:p w:rsidR="009024AF" w:rsidRDefault="009024AF" w:rsidP="009024A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024AF" w:rsidRDefault="009024AF" w:rsidP="009024A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024AF" w:rsidRDefault="009024AF" w:rsidP="009024A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024AF" w:rsidRDefault="009024AF" w:rsidP="009024A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024AF" w:rsidRDefault="009024AF" w:rsidP="009024A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024AF" w:rsidRDefault="009024AF" w:rsidP="009024A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024AF" w:rsidRDefault="009024AF" w:rsidP="009024AF">
      <w:pPr>
        <w:spacing w:after="0"/>
        <w:jc w:val="center"/>
        <w:rPr>
          <w:rFonts w:ascii="Times New Roman" w:hAnsi="Times New Roman"/>
          <w:sz w:val="24"/>
          <w:highlight w:val="yellow"/>
        </w:rPr>
      </w:pPr>
    </w:p>
    <w:p w:rsidR="009024AF" w:rsidRDefault="009024AF" w:rsidP="009024AF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Организация-разработчик: ГБПОУ РО «Донской педагогический колледж» </w:t>
      </w:r>
    </w:p>
    <w:p w:rsidR="009024AF" w:rsidRPr="004E3A46" w:rsidRDefault="009024AF" w:rsidP="009024A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/>
          <w:sz w:val="28"/>
          <w:szCs w:val="28"/>
        </w:rPr>
        <w:t>Колмыкова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Надежда Викторовна, преподаватель </w:t>
      </w:r>
      <w:r w:rsidR="003B2170">
        <w:rPr>
          <w:rFonts w:ascii="Times New Roman" w:hAnsi="Times New Roman"/>
          <w:sz w:val="28"/>
          <w:szCs w:val="28"/>
        </w:rPr>
        <w:t xml:space="preserve">специальной </w:t>
      </w:r>
      <w:r>
        <w:rPr>
          <w:rFonts w:ascii="Times New Roman" w:hAnsi="Times New Roman"/>
          <w:sz w:val="28"/>
          <w:szCs w:val="28"/>
        </w:rPr>
        <w:t xml:space="preserve">педагогики и </w:t>
      </w:r>
      <w:r w:rsidR="003B2170">
        <w:rPr>
          <w:rFonts w:ascii="Times New Roman" w:hAnsi="Times New Roman"/>
          <w:sz w:val="28"/>
          <w:szCs w:val="28"/>
        </w:rPr>
        <w:t xml:space="preserve">специальной </w:t>
      </w:r>
      <w:r>
        <w:rPr>
          <w:rFonts w:ascii="Times New Roman" w:hAnsi="Times New Roman"/>
          <w:sz w:val="28"/>
          <w:szCs w:val="28"/>
        </w:rPr>
        <w:t>психологии</w:t>
      </w:r>
      <w:r w:rsidR="003B2170">
        <w:rPr>
          <w:rFonts w:ascii="Times New Roman" w:hAnsi="Times New Roman"/>
          <w:sz w:val="28"/>
          <w:szCs w:val="28"/>
        </w:rPr>
        <w:t>, учитель-дефектолог</w:t>
      </w:r>
    </w:p>
    <w:p w:rsidR="009024AF" w:rsidRDefault="009024AF" w:rsidP="009024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024AF" w:rsidRDefault="009024AF" w:rsidP="009024AF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024AF" w:rsidRDefault="009024AF" w:rsidP="009024AF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ПАСПОРТ КОМПЛЕКТА КОНТРОЛЬНО-ОЦЕНОЧНЫХ СРЕДСТВ</w:t>
      </w:r>
    </w:p>
    <w:p w:rsidR="009024AF" w:rsidRDefault="009024AF" w:rsidP="009024AF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9024AF" w:rsidRPr="00483D79" w:rsidRDefault="009024AF" w:rsidP="00483D79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 w:rsidR="00483D79">
        <w:rPr>
          <w:rFonts w:ascii="Times New Roman" w:hAnsi="Times New Roman"/>
          <w:b/>
          <w:bCs/>
          <w:sz w:val="28"/>
          <w:szCs w:val="28"/>
        </w:rPr>
        <w:t>Основы коррекционной педагогики и коррекционной психологии</w:t>
      </w:r>
      <w:r>
        <w:rPr>
          <w:rFonts w:ascii="Times New Roman" w:hAnsi="Times New Roman"/>
          <w:b/>
          <w:sz w:val="28"/>
        </w:rPr>
        <w:t>.</w:t>
      </w:r>
    </w:p>
    <w:p w:rsidR="009024AF" w:rsidRDefault="009024AF" w:rsidP="009024A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КОС включают контрольные материалы для проведения </w:t>
      </w:r>
      <w:r w:rsidR="0066535C" w:rsidRPr="0066535C">
        <w:rPr>
          <w:rFonts w:ascii="Times New Roman" w:hAnsi="Times New Roman"/>
          <w:sz w:val="28"/>
        </w:rPr>
        <w:t>промежуточного</w:t>
      </w:r>
      <w:r w:rsidR="0066535C">
        <w:rPr>
          <w:rFonts w:ascii="Times New Roman" w:hAnsi="Times New Roman"/>
          <w:b/>
          <w:color w:val="C00000"/>
          <w:sz w:val="28"/>
        </w:rPr>
        <w:t xml:space="preserve"> </w:t>
      </w:r>
      <w:r>
        <w:rPr>
          <w:rFonts w:ascii="Times New Roman" w:hAnsi="Times New Roman"/>
          <w:sz w:val="28"/>
        </w:rPr>
        <w:t>контроля (</w:t>
      </w:r>
      <w:r w:rsidR="00483D79">
        <w:rPr>
          <w:rFonts w:ascii="Times New Roman" w:hAnsi="Times New Roman"/>
          <w:sz w:val="28"/>
        </w:rPr>
        <w:t>экзамен</w:t>
      </w:r>
      <w:r>
        <w:rPr>
          <w:rFonts w:ascii="Times New Roman" w:hAnsi="Times New Roman"/>
          <w:sz w:val="28"/>
        </w:rPr>
        <w:t>).</w:t>
      </w:r>
    </w:p>
    <w:p w:rsidR="009024AF" w:rsidRDefault="009024AF" w:rsidP="009024A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КОС разработаны на основании положений:</w:t>
      </w:r>
    </w:p>
    <w:p w:rsidR="009024AF" w:rsidRDefault="009024AF" w:rsidP="009024AF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программы</w:t>
      </w:r>
      <w:proofErr w:type="gramEnd"/>
      <w:r>
        <w:rPr>
          <w:rFonts w:ascii="Times New Roman" w:hAnsi="Times New Roman"/>
          <w:sz w:val="28"/>
        </w:rPr>
        <w:t xml:space="preserve"> подготовки специалиста среднего звена по п</w:t>
      </w:r>
      <w:r w:rsidR="00FC49C7">
        <w:rPr>
          <w:rFonts w:ascii="Times New Roman" w:hAnsi="Times New Roman"/>
          <w:sz w:val="28"/>
        </w:rPr>
        <w:t xml:space="preserve">едагогическим специальности </w:t>
      </w:r>
      <w:bookmarkStart w:id="0" w:name="_GoBack"/>
      <w:r w:rsidR="00FC49C7">
        <w:rPr>
          <w:rFonts w:ascii="Times New Roman" w:hAnsi="Times New Roman"/>
          <w:sz w:val="28"/>
        </w:rPr>
        <w:t>44.02.04 Специальное дошкольное образование</w:t>
      </w:r>
      <w:bookmarkEnd w:id="0"/>
      <w:r>
        <w:rPr>
          <w:rFonts w:ascii="Times New Roman" w:hAnsi="Times New Roman"/>
          <w:sz w:val="28"/>
        </w:rPr>
        <w:t>;</w:t>
      </w:r>
    </w:p>
    <w:p w:rsidR="009024AF" w:rsidRDefault="00FC49C7" w:rsidP="009024A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рабочей</w:t>
      </w:r>
      <w:proofErr w:type="gramEnd"/>
      <w:r>
        <w:rPr>
          <w:rFonts w:ascii="Times New Roman" w:hAnsi="Times New Roman"/>
          <w:sz w:val="28"/>
        </w:rPr>
        <w:t xml:space="preserve"> </w:t>
      </w:r>
      <w:r w:rsidR="009024AF">
        <w:rPr>
          <w:rFonts w:ascii="Times New Roman" w:hAnsi="Times New Roman"/>
          <w:sz w:val="28"/>
        </w:rPr>
        <w:t xml:space="preserve">программы учебной дисциплины </w:t>
      </w:r>
      <w:r w:rsidR="009024AF">
        <w:rPr>
          <w:rFonts w:ascii="Times New Roman" w:hAnsi="Times New Roman"/>
          <w:b/>
          <w:bCs/>
          <w:sz w:val="28"/>
          <w:szCs w:val="28"/>
        </w:rPr>
        <w:t>Основы коррекционной педагогики и коррекционной психологии</w:t>
      </w:r>
      <w:r w:rsidR="009024AF">
        <w:rPr>
          <w:rFonts w:ascii="Times New Roman" w:hAnsi="Times New Roman"/>
          <w:b/>
          <w:sz w:val="28"/>
        </w:rPr>
        <w:t>.</w:t>
      </w:r>
    </w:p>
    <w:p w:rsidR="009024AF" w:rsidRPr="00A249C4" w:rsidRDefault="009024AF" w:rsidP="009024A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9024AF" w:rsidRPr="00483D79" w:rsidRDefault="009024AF" w:rsidP="009024AF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83D79">
        <w:rPr>
          <w:rFonts w:ascii="Times New Roman" w:hAnsi="Times New Roman"/>
          <w:b/>
          <w:sz w:val="28"/>
          <w:szCs w:val="28"/>
          <w:lang w:eastAsia="ru-RU"/>
        </w:rPr>
        <w:t>проверяемые умения:</w:t>
      </w:r>
    </w:p>
    <w:p w:rsidR="009024AF" w:rsidRPr="009024AF" w:rsidRDefault="009024AF" w:rsidP="00902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24AF">
        <w:rPr>
          <w:rFonts w:ascii="Times New Roman" w:hAnsi="Times New Roman"/>
          <w:sz w:val="28"/>
          <w:szCs w:val="28"/>
          <w:lang w:eastAsia="ru-RU"/>
        </w:rPr>
        <w:t>-использовать терминологию коррекционной педагогики и коррекционной психологии;</w:t>
      </w:r>
    </w:p>
    <w:p w:rsidR="009024AF" w:rsidRPr="009024AF" w:rsidRDefault="009024AF" w:rsidP="00902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24AF">
        <w:rPr>
          <w:rFonts w:ascii="Times New Roman" w:hAnsi="Times New Roman"/>
          <w:sz w:val="28"/>
          <w:szCs w:val="28"/>
          <w:lang w:eastAsia="ru-RU"/>
        </w:rPr>
        <w:t>-определять педагогические возможности различных методов, приемов, метод</w:t>
      </w:r>
      <w:r w:rsidR="00483D79">
        <w:rPr>
          <w:rFonts w:ascii="Times New Roman" w:hAnsi="Times New Roman"/>
          <w:sz w:val="28"/>
          <w:szCs w:val="28"/>
          <w:lang w:eastAsia="ru-RU"/>
        </w:rPr>
        <w:t>ов</w:t>
      </w:r>
      <w:r w:rsidRPr="009024AF">
        <w:rPr>
          <w:rFonts w:ascii="Times New Roman" w:hAnsi="Times New Roman"/>
          <w:sz w:val="28"/>
          <w:szCs w:val="28"/>
          <w:lang w:eastAsia="ru-RU"/>
        </w:rPr>
        <w:t>, форм организации деятельности и общения детей с ограниченными возможностями здоровья в связи с характером дефекта развития или патологии;</w:t>
      </w:r>
    </w:p>
    <w:p w:rsidR="00483D79" w:rsidRPr="00483D79" w:rsidRDefault="00483D79" w:rsidP="00483D79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83D79">
        <w:rPr>
          <w:rFonts w:ascii="Times New Roman" w:hAnsi="Times New Roman"/>
          <w:b/>
          <w:sz w:val="28"/>
          <w:szCs w:val="28"/>
          <w:lang w:eastAsia="ru-RU"/>
        </w:rPr>
        <w:t>проверяемые знания:</w:t>
      </w:r>
    </w:p>
    <w:p w:rsidR="009024AF" w:rsidRPr="009024AF" w:rsidRDefault="009024AF" w:rsidP="00483D79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9024AF">
        <w:rPr>
          <w:rFonts w:ascii="Times New Roman" w:hAnsi="Times New Roman"/>
          <w:bCs/>
          <w:spacing w:val="-1"/>
          <w:sz w:val="28"/>
          <w:szCs w:val="28"/>
          <w:lang w:eastAsia="ru-RU"/>
        </w:rPr>
        <w:t>-понятийн</w:t>
      </w:r>
      <w:r w:rsidR="00483D79">
        <w:rPr>
          <w:rFonts w:ascii="Times New Roman" w:hAnsi="Times New Roman"/>
          <w:bCs/>
          <w:spacing w:val="-1"/>
          <w:sz w:val="28"/>
          <w:szCs w:val="28"/>
          <w:lang w:eastAsia="ru-RU"/>
        </w:rPr>
        <w:t>ого</w:t>
      </w:r>
      <w:r w:rsidRPr="009024AF">
        <w:rPr>
          <w:rFonts w:ascii="Times New Roman" w:hAnsi="Times New Roman"/>
          <w:bCs/>
          <w:spacing w:val="-1"/>
          <w:sz w:val="28"/>
          <w:szCs w:val="28"/>
          <w:lang w:eastAsia="ru-RU"/>
        </w:rPr>
        <w:t xml:space="preserve"> аппарат</w:t>
      </w:r>
      <w:r w:rsidR="00483D79">
        <w:rPr>
          <w:rFonts w:ascii="Times New Roman" w:hAnsi="Times New Roman"/>
          <w:bCs/>
          <w:spacing w:val="-1"/>
          <w:sz w:val="28"/>
          <w:szCs w:val="28"/>
          <w:lang w:eastAsia="ru-RU"/>
        </w:rPr>
        <w:t>а</w:t>
      </w:r>
      <w:r w:rsidRPr="009024AF">
        <w:rPr>
          <w:rFonts w:ascii="Times New Roman" w:hAnsi="Times New Roman"/>
          <w:bCs/>
          <w:spacing w:val="-1"/>
          <w:sz w:val="28"/>
          <w:szCs w:val="28"/>
          <w:lang w:eastAsia="ru-RU"/>
        </w:rPr>
        <w:t xml:space="preserve"> коррекционной педагогики и коррекционной психологии;</w:t>
      </w:r>
    </w:p>
    <w:p w:rsidR="009024AF" w:rsidRPr="009024AF" w:rsidRDefault="009024AF" w:rsidP="009024A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pacing w:val="-1"/>
          <w:sz w:val="28"/>
          <w:szCs w:val="28"/>
          <w:lang w:eastAsia="ru-RU"/>
        </w:rPr>
      </w:pPr>
      <w:r w:rsidRPr="009024AF">
        <w:rPr>
          <w:rFonts w:ascii="Times New Roman" w:hAnsi="Times New Roman"/>
          <w:bCs/>
          <w:spacing w:val="-1"/>
          <w:sz w:val="28"/>
          <w:szCs w:val="28"/>
          <w:lang w:eastAsia="ru-RU"/>
        </w:rPr>
        <w:t>-этиологи</w:t>
      </w:r>
      <w:r w:rsidR="00483D79">
        <w:rPr>
          <w:rFonts w:ascii="Times New Roman" w:hAnsi="Times New Roman"/>
          <w:bCs/>
          <w:spacing w:val="-1"/>
          <w:sz w:val="28"/>
          <w:szCs w:val="28"/>
          <w:lang w:eastAsia="ru-RU"/>
        </w:rPr>
        <w:t>и</w:t>
      </w:r>
      <w:r w:rsidRPr="009024AF">
        <w:rPr>
          <w:rFonts w:ascii="Times New Roman" w:hAnsi="Times New Roman"/>
          <w:bCs/>
          <w:spacing w:val="-1"/>
          <w:sz w:val="28"/>
          <w:szCs w:val="28"/>
          <w:lang w:eastAsia="ru-RU"/>
        </w:rPr>
        <w:t xml:space="preserve"> нарушений психофизического развития;</w:t>
      </w:r>
    </w:p>
    <w:p w:rsidR="009024AF" w:rsidRPr="009024AF" w:rsidRDefault="009024AF" w:rsidP="009024A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pacing w:val="-1"/>
          <w:sz w:val="28"/>
          <w:szCs w:val="28"/>
          <w:lang w:eastAsia="ru-RU"/>
        </w:rPr>
      </w:pPr>
      <w:r w:rsidRPr="009024AF">
        <w:rPr>
          <w:rFonts w:ascii="Times New Roman" w:hAnsi="Times New Roman"/>
          <w:bCs/>
          <w:spacing w:val="-1"/>
          <w:sz w:val="28"/>
          <w:szCs w:val="28"/>
          <w:lang w:eastAsia="ru-RU"/>
        </w:rPr>
        <w:t>-классификаци</w:t>
      </w:r>
      <w:r w:rsidR="00483D79">
        <w:rPr>
          <w:rFonts w:ascii="Times New Roman" w:hAnsi="Times New Roman"/>
          <w:bCs/>
          <w:spacing w:val="-1"/>
          <w:sz w:val="28"/>
          <w:szCs w:val="28"/>
          <w:lang w:eastAsia="ru-RU"/>
        </w:rPr>
        <w:t>й</w:t>
      </w:r>
      <w:r w:rsidRPr="009024AF">
        <w:rPr>
          <w:rFonts w:ascii="Times New Roman" w:hAnsi="Times New Roman"/>
          <w:bCs/>
          <w:spacing w:val="-1"/>
          <w:sz w:val="28"/>
          <w:szCs w:val="28"/>
          <w:lang w:eastAsia="ru-RU"/>
        </w:rPr>
        <w:t xml:space="preserve"> нарушений в развитии и поведении детей;</w:t>
      </w:r>
    </w:p>
    <w:p w:rsidR="009024AF" w:rsidRPr="009024AF" w:rsidRDefault="009024AF" w:rsidP="009024A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pacing w:val="-1"/>
          <w:sz w:val="28"/>
          <w:szCs w:val="28"/>
          <w:lang w:eastAsia="ru-RU"/>
        </w:rPr>
      </w:pPr>
      <w:r w:rsidRPr="009024AF">
        <w:rPr>
          <w:rFonts w:ascii="Times New Roman" w:hAnsi="Times New Roman"/>
          <w:bCs/>
          <w:spacing w:val="-1"/>
          <w:sz w:val="28"/>
          <w:szCs w:val="28"/>
          <w:lang w:eastAsia="ru-RU"/>
        </w:rPr>
        <w:t>-общи</w:t>
      </w:r>
      <w:r w:rsidR="00483D79">
        <w:rPr>
          <w:rFonts w:ascii="Times New Roman" w:hAnsi="Times New Roman"/>
          <w:bCs/>
          <w:spacing w:val="-1"/>
          <w:sz w:val="28"/>
          <w:szCs w:val="28"/>
          <w:lang w:eastAsia="ru-RU"/>
        </w:rPr>
        <w:t>х</w:t>
      </w:r>
      <w:r w:rsidRPr="009024AF">
        <w:rPr>
          <w:rFonts w:ascii="Times New Roman" w:hAnsi="Times New Roman"/>
          <w:bCs/>
          <w:spacing w:val="-1"/>
          <w:sz w:val="28"/>
          <w:szCs w:val="28"/>
          <w:lang w:eastAsia="ru-RU"/>
        </w:rPr>
        <w:t xml:space="preserve"> и специфически</w:t>
      </w:r>
      <w:r w:rsidR="00483D79">
        <w:rPr>
          <w:rFonts w:ascii="Times New Roman" w:hAnsi="Times New Roman"/>
          <w:bCs/>
          <w:spacing w:val="-1"/>
          <w:sz w:val="28"/>
          <w:szCs w:val="28"/>
          <w:lang w:eastAsia="ru-RU"/>
        </w:rPr>
        <w:t>х</w:t>
      </w:r>
      <w:r w:rsidRPr="009024AF">
        <w:rPr>
          <w:rFonts w:ascii="Times New Roman" w:hAnsi="Times New Roman"/>
          <w:bCs/>
          <w:spacing w:val="-1"/>
          <w:sz w:val="28"/>
          <w:szCs w:val="28"/>
          <w:lang w:eastAsia="ru-RU"/>
        </w:rPr>
        <w:t xml:space="preserve"> закономерност</w:t>
      </w:r>
      <w:r w:rsidR="00483D79">
        <w:rPr>
          <w:rFonts w:ascii="Times New Roman" w:hAnsi="Times New Roman"/>
          <w:bCs/>
          <w:spacing w:val="-1"/>
          <w:sz w:val="28"/>
          <w:szCs w:val="28"/>
          <w:lang w:eastAsia="ru-RU"/>
        </w:rPr>
        <w:t>ей</w:t>
      </w:r>
      <w:r w:rsidRPr="009024AF">
        <w:rPr>
          <w:rFonts w:ascii="Times New Roman" w:hAnsi="Times New Roman"/>
          <w:bCs/>
          <w:spacing w:val="-1"/>
          <w:sz w:val="28"/>
          <w:szCs w:val="28"/>
          <w:lang w:eastAsia="ru-RU"/>
        </w:rPr>
        <w:t xml:space="preserve"> социального, психического и физического развития при психических, сенсорных, интеллектуальных, речевых и физических нарушениях;</w:t>
      </w:r>
    </w:p>
    <w:p w:rsidR="009024AF" w:rsidRPr="009024AF" w:rsidRDefault="009024AF" w:rsidP="00902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24AF">
        <w:rPr>
          <w:rFonts w:ascii="Times New Roman" w:hAnsi="Times New Roman"/>
          <w:bCs/>
          <w:spacing w:val="-1"/>
          <w:sz w:val="28"/>
          <w:szCs w:val="28"/>
          <w:lang w:eastAsia="ru-RU"/>
        </w:rPr>
        <w:t>-возрастны</w:t>
      </w:r>
      <w:r w:rsidR="00483D79">
        <w:rPr>
          <w:rFonts w:ascii="Times New Roman" w:hAnsi="Times New Roman"/>
          <w:bCs/>
          <w:spacing w:val="-1"/>
          <w:sz w:val="28"/>
          <w:szCs w:val="28"/>
          <w:lang w:eastAsia="ru-RU"/>
        </w:rPr>
        <w:t>х</w:t>
      </w:r>
      <w:r w:rsidRPr="009024AF">
        <w:rPr>
          <w:rFonts w:ascii="Times New Roman" w:hAnsi="Times New Roman"/>
          <w:bCs/>
          <w:spacing w:val="-1"/>
          <w:sz w:val="28"/>
          <w:szCs w:val="28"/>
          <w:lang w:eastAsia="ru-RU"/>
        </w:rPr>
        <w:t xml:space="preserve"> особенност</w:t>
      </w:r>
      <w:r w:rsidR="00483D79">
        <w:rPr>
          <w:rFonts w:ascii="Times New Roman" w:hAnsi="Times New Roman"/>
          <w:bCs/>
          <w:spacing w:val="-1"/>
          <w:sz w:val="28"/>
          <w:szCs w:val="28"/>
          <w:lang w:eastAsia="ru-RU"/>
        </w:rPr>
        <w:t>ей</w:t>
      </w:r>
      <w:r w:rsidRPr="009024AF">
        <w:rPr>
          <w:rFonts w:ascii="Times New Roman" w:hAnsi="Times New Roman"/>
          <w:bCs/>
          <w:spacing w:val="-1"/>
          <w:sz w:val="28"/>
          <w:szCs w:val="28"/>
          <w:lang w:eastAsia="ru-RU"/>
        </w:rPr>
        <w:t xml:space="preserve"> детей с </w:t>
      </w:r>
      <w:r w:rsidRPr="009024AF">
        <w:rPr>
          <w:rFonts w:ascii="Times New Roman" w:hAnsi="Times New Roman"/>
          <w:sz w:val="28"/>
          <w:szCs w:val="28"/>
          <w:lang w:eastAsia="ru-RU"/>
        </w:rPr>
        <w:t>ограниченными возможностями здоровья;</w:t>
      </w:r>
    </w:p>
    <w:p w:rsidR="009024AF" w:rsidRPr="009024AF" w:rsidRDefault="009024AF" w:rsidP="00902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24AF">
        <w:rPr>
          <w:rFonts w:ascii="Times New Roman" w:hAnsi="Times New Roman"/>
          <w:sz w:val="28"/>
          <w:szCs w:val="28"/>
          <w:lang w:eastAsia="ru-RU"/>
        </w:rPr>
        <w:t>-психолого – педагогически</w:t>
      </w:r>
      <w:r w:rsidR="00483D79">
        <w:rPr>
          <w:rFonts w:ascii="Times New Roman" w:hAnsi="Times New Roman"/>
          <w:sz w:val="28"/>
          <w:szCs w:val="28"/>
          <w:lang w:eastAsia="ru-RU"/>
        </w:rPr>
        <w:t>х</w:t>
      </w:r>
      <w:r w:rsidRPr="009024AF">
        <w:rPr>
          <w:rFonts w:ascii="Times New Roman" w:hAnsi="Times New Roman"/>
          <w:sz w:val="28"/>
          <w:szCs w:val="28"/>
          <w:lang w:eastAsia="ru-RU"/>
        </w:rPr>
        <w:t xml:space="preserve"> основ</w:t>
      </w:r>
      <w:r w:rsidRPr="009024AF">
        <w:rPr>
          <w:rFonts w:ascii="Times New Roman" w:hAnsi="Times New Roman"/>
          <w:bCs/>
          <w:spacing w:val="-1"/>
          <w:sz w:val="28"/>
          <w:szCs w:val="28"/>
          <w:lang w:eastAsia="ru-RU"/>
        </w:rPr>
        <w:t xml:space="preserve"> коррекционного образования лиц с интеллектуальной недостаточностью, нарушениями зрения, слуха, опорно – двигательной системы, тяжелыми нарушениями речи, недостатками </w:t>
      </w:r>
      <w:r w:rsidRPr="009024AF">
        <w:rPr>
          <w:rFonts w:ascii="Times New Roman" w:hAnsi="Times New Roman"/>
          <w:bCs/>
          <w:spacing w:val="-1"/>
          <w:sz w:val="28"/>
          <w:szCs w:val="28"/>
          <w:lang w:eastAsia="ru-RU"/>
        </w:rPr>
        <w:lastRenderedPageBreak/>
        <w:t>эмоционально – личностных отношений и поведения, тяжелыми и множественными нарушениями</w:t>
      </w:r>
      <w:r w:rsidRPr="009024AF">
        <w:rPr>
          <w:rFonts w:ascii="Times New Roman" w:hAnsi="Times New Roman"/>
          <w:sz w:val="28"/>
          <w:szCs w:val="28"/>
          <w:lang w:eastAsia="ru-RU"/>
        </w:rPr>
        <w:t>;</w:t>
      </w:r>
    </w:p>
    <w:p w:rsidR="009024AF" w:rsidRPr="00483D79" w:rsidRDefault="009024AF" w:rsidP="00483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pacing w:val="-1"/>
          <w:sz w:val="28"/>
          <w:szCs w:val="28"/>
          <w:lang w:eastAsia="ru-RU"/>
        </w:rPr>
      </w:pPr>
      <w:r w:rsidRPr="009024AF">
        <w:rPr>
          <w:rFonts w:ascii="Times New Roman" w:hAnsi="Times New Roman"/>
          <w:sz w:val="28"/>
          <w:szCs w:val="28"/>
          <w:lang w:eastAsia="ru-RU"/>
        </w:rPr>
        <w:t>- психолого – педагогически</w:t>
      </w:r>
      <w:r w:rsidR="00483D79">
        <w:rPr>
          <w:rFonts w:ascii="Times New Roman" w:hAnsi="Times New Roman"/>
          <w:sz w:val="28"/>
          <w:szCs w:val="28"/>
          <w:lang w:eastAsia="ru-RU"/>
        </w:rPr>
        <w:t>х</w:t>
      </w:r>
      <w:r w:rsidRPr="009024AF">
        <w:rPr>
          <w:rFonts w:ascii="Times New Roman" w:hAnsi="Times New Roman"/>
          <w:sz w:val="28"/>
          <w:szCs w:val="28"/>
          <w:lang w:eastAsia="ru-RU"/>
        </w:rPr>
        <w:t xml:space="preserve"> особенност</w:t>
      </w:r>
      <w:r w:rsidR="00483D79">
        <w:rPr>
          <w:rFonts w:ascii="Times New Roman" w:hAnsi="Times New Roman"/>
          <w:sz w:val="28"/>
          <w:szCs w:val="28"/>
          <w:lang w:eastAsia="ru-RU"/>
        </w:rPr>
        <w:t>ей</w:t>
      </w:r>
      <w:r w:rsidRPr="009024AF">
        <w:rPr>
          <w:rFonts w:ascii="Times New Roman" w:hAnsi="Times New Roman"/>
          <w:bCs/>
          <w:spacing w:val="-1"/>
          <w:sz w:val="28"/>
          <w:szCs w:val="28"/>
          <w:lang w:eastAsia="ru-RU"/>
        </w:rPr>
        <w:t xml:space="preserve"> коррекционного образования детей раннего и дошкольного возраста с интеллектуальной недостаточностью, нарушениями зрения, слуха, опорно – двигательной системы, тяжелыми нарушениями речи, недостатками эмоционально – личностных отношений и поведения, тяжелыми и множественными нарушениями: принципы, цели и задачи, содержание, методы обучения и воспитания, формы организ</w:t>
      </w:r>
      <w:r w:rsidR="00483D79">
        <w:rPr>
          <w:rFonts w:ascii="Times New Roman" w:hAnsi="Times New Roman"/>
          <w:bCs/>
          <w:spacing w:val="-1"/>
          <w:sz w:val="28"/>
          <w:szCs w:val="28"/>
          <w:lang w:eastAsia="ru-RU"/>
        </w:rPr>
        <w:t>ации деятельности воспитанников.</w:t>
      </w:r>
    </w:p>
    <w:p w:rsidR="0040067D" w:rsidRDefault="0047267B" w:rsidP="0047267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</w:t>
      </w:r>
      <w:r w:rsidR="009024AF" w:rsidRPr="00621F8B">
        <w:rPr>
          <w:rFonts w:ascii="Times New Roman" w:hAnsi="Times New Roman"/>
          <w:b/>
          <w:bCs/>
          <w:color w:val="000000"/>
          <w:sz w:val="28"/>
          <w:szCs w:val="28"/>
        </w:rPr>
        <w:t xml:space="preserve">Контрольные тестовые задания </w:t>
      </w:r>
      <w:r w:rsidR="0040067D" w:rsidRPr="00621F8B">
        <w:rPr>
          <w:rFonts w:ascii="Times New Roman" w:hAnsi="Times New Roman"/>
          <w:b/>
          <w:bCs/>
          <w:color w:val="000000"/>
          <w:sz w:val="28"/>
          <w:szCs w:val="28"/>
        </w:rPr>
        <w:t xml:space="preserve">по  </w:t>
      </w:r>
      <w:r w:rsidR="0040067D" w:rsidRPr="0040067D">
        <w:rPr>
          <w:rFonts w:ascii="Times New Roman" w:hAnsi="Times New Roman"/>
          <w:b/>
          <w:sz w:val="28"/>
        </w:rPr>
        <w:t>дисциплине</w:t>
      </w:r>
    </w:p>
    <w:p w:rsidR="0040067D" w:rsidRPr="00483D79" w:rsidRDefault="0040067D" w:rsidP="0040067D">
      <w:pPr>
        <w:autoSpaceDE w:val="0"/>
        <w:autoSpaceDN w:val="0"/>
        <w:adjustRightInd w:val="0"/>
        <w:spacing w:after="0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«Основы коррекционной педагогики и коррекционной психологии»</w:t>
      </w:r>
    </w:p>
    <w:p w:rsidR="00395828" w:rsidRPr="00A40A66" w:rsidRDefault="00395828" w:rsidP="0039582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lang w:eastAsia="ru-RU"/>
        </w:rPr>
      </w:pPr>
    </w:p>
    <w:p w:rsidR="002066C6" w:rsidRPr="002066C6" w:rsidRDefault="002066C6" w:rsidP="0039582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lang w:eastAsia="ru-RU"/>
        </w:rPr>
      </w:pPr>
      <w:r w:rsidRPr="002066C6">
        <w:rPr>
          <w:rFonts w:ascii="Times New Roman" w:hAnsi="Times New Roman"/>
          <w:b/>
          <w:sz w:val="28"/>
          <w:lang w:eastAsia="ru-RU"/>
        </w:rPr>
        <w:t>Вариант № 1.</w:t>
      </w:r>
    </w:p>
    <w:p w:rsidR="002066C6" w:rsidRPr="002066C6" w:rsidRDefault="002066C6" w:rsidP="0039582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lang w:eastAsia="ru-RU"/>
        </w:rPr>
      </w:pPr>
    </w:p>
    <w:p w:rsidR="007D043E" w:rsidRDefault="007D043E" w:rsidP="0047267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</w:rPr>
        <w:t>Задание №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>1.</w:t>
      </w:r>
      <w:r>
        <w:rPr>
          <w:rFonts w:ascii="Times New Roman" w:hAnsi="Times New Roman"/>
          <w:b/>
          <w:sz w:val="28"/>
          <w:szCs w:val="28"/>
          <w:lang w:eastAsia="ru-RU"/>
        </w:rPr>
        <w:t>Выберите правильный ответ.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  <w:lang w:eastAsia="ru-RU"/>
        </w:rPr>
        <w:t>Отрасль педагогической науки, разрабатывающая теоретические основы, принципы, методы и средства образования, воспитания и коррекции детей и взрослых, имеющих различные нарушения и отклонения в развитии – это…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а) специальная педагогика;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б) коррекционная педагогика;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в) дефектология.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043E" w:rsidRDefault="007D043E" w:rsidP="007D043E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</w:rPr>
        <w:t>Задание №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>2.</w:t>
      </w:r>
      <w:r w:rsidR="00540BEA" w:rsidRPr="007D043E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Выберите правильный ответ.</w:t>
      </w:r>
    </w:p>
    <w:p w:rsidR="002066C6" w:rsidRPr="007D043E" w:rsidRDefault="00540BEA" w:rsidP="0047267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</w:rPr>
        <w:t xml:space="preserve">Замещение или перестройка нарушенных или недоразвитых функций организма 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>– это…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 xml:space="preserve">а) </w:t>
      </w:r>
      <w:proofErr w:type="spellStart"/>
      <w:r w:rsidRPr="007D043E">
        <w:rPr>
          <w:rFonts w:ascii="Times New Roman" w:hAnsi="Times New Roman"/>
          <w:sz w:val="28"/>
          <w:szCs w:val="28"/>
          <w:lang w:eastAsia="ru-RU"/>
        </w:rPr>
        <w:t>абилитация</w:t>
      </w:r>
      <w:proofErr w:type="spellEnd"/>
      <w:r w:rsidRPr="007D043E">
        <w:rPr>
          <w:rFonts w:ascii="Times New Roman" w:hAnsi="Times New Roman"/>
          <w:sz w:val="28"/>
          <w:szCs w:val="28"/>
          <w:lang w:eastAsia="ru-RU"/>
        </w:rPr>
        <w:t>;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б) коррекция;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в) компенсация.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043E" w:rsidRDefault="007D043E" w:rsidP="007D043E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</w:rPr>
        <w:t>Задание №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>3.</w:t>
      </w:r>
      <w:r w:rsidRPr="007D043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Выберите правильный ответ.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  <w:lang w:eastAsia="ru-RU"/>
        </w:rPr>
        <w:t>Глухой ребенок овладевает речью: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 xml:space="preserve">а) самостоятельно 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б) только с помощью коррекционного обучения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в) по подражанию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043E" w:rsidRDefault="007D043E" w:rsidP="007D043E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</w:rPr>
        <w:t>Задание №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>4.</w:t>
      </w:r>
      <w:r w:rsidRPr="007D043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Выберите правильные ответы.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  <w:lang w:eastAsia="ru-RU"/>
        </w:rPr>
        <w:t>Для двигательной сферы  детей с ДЦП характерно: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а) нарушение равновесия и координации движений</w:t>
      </w:r>
    </w:p>
    <w:p w:rsidR="008D139C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lastRenderedPageBreak/>
        <w:t xml:space="preserve">б) </w:t>
      </w:r>
      <w:r w:rsidR="008D139C" w:rsidRPr="007D043E">
        <w:rPr>
          <w:rFonts w:ascii="Times New Roman" w:hAnsi="Times New Roman"/>
          <w:sz w:val="28"/>
          <w:szCs w:val="28"/>
          <w:shd w:val="clear" w:color="auto" w:fill="FFFFFF"/>
        </w:rPr>
        <w:t>трудности в  формировании пространственно-временной организации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 xml:space="preserve">в) </w:t>
      </w:r>
      <w:r w:rsidR="008D139C" w:rsidRPr="007D043E">
        <w:rPr>
          <w:rFonts w:ascii="Times New Roman" w:hAnsi="Times New Roman"/>
          <w:sz w:val="28"/>
          <w:szCs w:val="28"/>
          <w:lang w:eastAsia="ru-RU"/>
        </w:rPr>
        <w:t xml:space="preserve">отсутствуют </w:t>
      </w:r>
      <w:r w:rsidR="008D139C" w:rsidRPr="007D043E">
        <w:rPr>
          <w:rFonts w:ascii="Times New Roman" w:hAnsi="Times New Roman"/>
          <w:sz w:val="28"/>
          <w:szCs w:val="28"/>
          <w:shd w:val="clear" w:color="auto" w:fill="FFFFFF"/>
        </w:rPr>
        <w:t>трудност</w:t>
      </w:r>
      <w:r w:rsidR="003B7602">
        <w:rPr>
          <w:rFonts w:ascii="Times New Roman" w:hAnsi="Times New Roman"/>
          <w:sz w:val="28"/>
          <w:szCs w:val="28"/>
          <w:shd w:val="clear" w:color="auto" w:fill="FFFFFF"/>
        </w:rPr>
        <w:t>ей</w:t>
      </w:r>
      <w:r w:rsidR="008D139C" w:rsidRPr="007D043E">
        <w:rPr>
          <w:rFonts w:ascii="Times New Roman" w:hAnsi="Times New Roman"/>
          <w:sz w:val="28"/>
          <w:szCs w:val="28"/>
          <w:shd w:val="clear" w:color="auto" w:fill="FFFFFF"/>
        </w:rPr>
        <w:t xml:space="preserve"> при выполнении движений</w:t>
      </w:r>
    </w:p>
    <w:p w:rsidR="002066C6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г) нарушение ощущени</w:t>
      </w:r>
      <w:r w:rsidR="008D139C" w:rsidRPr="007D043E">
        <w:rPr>
          <w:rFonts w:ascii="Times New Roman" w:hAnsi="Times New Roman"/>
          <w:sz w:val="28"/>
          <w:szCs w:val="28"/>
          <w:lang w:eastAsia="ru-RU"/>
        </w:rPr>
        <w:t>я</w:t>
      </w:r>
      <w:r w:rsidRPr="007D043E">
        <w:rPr>
          <w:rFonts w:ascii="Times New Roman" w:hAnsi="Times New Roman"/>
          <w:sz w:val="28"/>
          <w:szCs w:val="28"/>
          <w:lang w:eastAsia="ru-RU"/>
        </w:rPr>
        <w:t xml:space="preserve"> движений</w:t>
      </w:r>
    </w:p>
    <w:p w:rsidR="007D043E" w:rsidRPr="007D043E" w:rsidRDefault="007D043E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043E" w:rsidRDefault="007D043E" w:rsidP="007D043E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</w:rPr>
        <w:t>Задание №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>5.</w:t>
      </w:r>
      <w:r w:rsidRPr="007D043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Выберите правильный ответ.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  <w:lang w:eastAsia="ru-RU"/>
        </w:rPr>
        <w:t>Специальное (коррекционное) образовательное учреждение I вида</w:t>
      </w:r>
      <w:r w:rsidR="007D043E">
        <w:rPr>
          <w:rFonts w:ascii="Times New Roman" w:hAnsi="Times New Roman"/>
          <w:b/>
          <w:sz w:val="28"/>
          <w:szCs w:val="28"/>
          <w:lang w:eastAsia="ru-RU"/>
        </w:rPr>
        <w:t xml:space="preserve"> предназначено для обучения и воспитания</w:t>
      </w:r>
      <w:r w:rsidRPr="007D043E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а) глухих детей;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б) слабослышащих и позднооглохших детей;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в) незрячих детей.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043E" w:rsidRDefault="007D043E" w:rsidP="0047267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</w:rPr>
        <w:t>Задание №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 xml:space="preserve">6. </w:t>
      </w:r>
      <w:r>
        <w:rPr>
          <w:rFonts w:ascii="Times New Roman" w:hAnsi="Times New Roman"/>
          <w:b/>
          <w:sz w:val="28"/>
          <w:szCs w:val="28"/>
          <w:lang w:eastAsia="ru-RU"/>
        </w:rPr>
        <w:t>Выберите правильный ответ.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  <w:lang w:eastAsia="ru-RU"/>
        </w:rPr>
        <w:t>Выявление и преодоление (исправление) недостатков в развитии личности ребенка, помощь ему в успешном освоении картины мира и адекватной интеграции в социум – это…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а) основная цель специальной педагогики;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б) основная цель коррекционной педагогики;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в) основная цель логопедии.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043E" w:rsidRDefault="007D043E" w:rsidP="007D043E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</w:rPr>
        <w:t>Задание №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>7.</w:t>
      </w:r>
      <w:r w:rsidRPr="007D043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Выберите правильные ответы.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  <w:lang w:eastAsia="ru-RU"/>
        </w:rPr>
        <w:t>Познавательные интересы умственно отсталых детей характеризуются: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а) наличием повышенной потребности в познании</w:t>
      </w:r>
      <w:r w:rsidR="007D043E">
        <w:rPr>
          <w:rFonts w:ascii="Times New Roman" w:hAnsi="Times New Roman"/>
          <w:sz w:val="28"/>
          <w:szCs w:val="28"/>
          <w:lang w:eastAsia="ru-RU"/>
        </w:rPr>
        <w:t>;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б) снижение</w:t>
      </w:r>
      <w:r w:rsidR="00153114" w:rsidRPr="007D043E">
        <w:rPr>
          <w:rFonts w:ascii="Times New Roman" w:hAnsi="Times New Roman"/>
          <w:sz w:val="28"/>
          <w:szCs w:val="28"/>
          <w:lang w:eastAsia="ru-RU"/>
        </w:rPr>
        <w:t>м</w:t>
      </w:r>
      <w:r w:rsidRPr="007D043E">
        <w:rPr>
          <w:rFonts w:ascii="Times New Roman" w:hAnsi="Times New Roman"/>
          <w:sz w:val="28"/>
          <w:szCs w:val="28"/>
          <w:lang w:eastAsia="ru-RU"/>
        </w:rPr>
        <w:t xml:space="preserve"> интереса к ближайшему предметному окружению</w:t>
      </w:r>
      <w:r w:rsidR="007D043E">
        <w:rPr>
          <w:rFonts w:ascii="Times New Roman" w:hAnsi="Times New Roman"/>
          <w:sz w:val="28"/>
          <w:szCs w:val="28"/>
          <w:lang w:eastAsia="ru-RU"/>
        </w:rPr>
        <w:t>;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 xml:space="preserve">в) </w:t>
      </w:r>
      <w:r w:rsidR="00153114" w:rsidRPr="007D043E">
        <w:rPr>
          <w:rFonts w:ascii="Times New Roman" w:hAnsi="Times New Roman"/>
          <w:sz w:val="28"/>
          <w:szCs w:val="28"/>
        </w:rPr>
        <w:t>недостаточной интенсивностью,  ситуативностью и неустойчивостью</w:t>
      </w:r>
      <w:r w:rsidR="007D043E">
        <w:rPr>
          <w:rFonts w:ascii="Times New Roman" w:hAnsi="Times New Roman"/>
          <w:sz w:val="28"/>
          <w:szCs w:val="28"/>
        </w:rPr>
        <w:t>.</w:t>
      </w:r>
    </w:p>
    <w:p w:rsidR="00510C1F" w:rsidRPr="007D043E" w:rsidRDefault="00510C1F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043E" w:rsidRDefault="007D043E" w:rsidP="007D043E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</w:rPr>
        <w:t>Задание №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>8.</w:t>
      </w:r>
      <w:r w:rsidR="00153114" w:rsidRPr="007D043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D87A24" w:rsidRPr="007D043E">
        <w:rPr>
          <w:rFonts w:ascii="Times New Roman" w:hAnsi="Times New Roman"/>
          <w:b/>
          <w:sz w:val="28"/>
          <w:szCs w:val="28"/>
        </w:rPr>
        <w:t>Заполните схему.</w:t>
      </w:r>
      <w:r w:rsidR="00D87A24" w:rsidRPr="007D043E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D87A24" w:rsidRPr="007D043E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0AE2BBC5" wp14:editId="374A2892">
            <wp:extent cx="5943600" cy="1623060"/>
            <wp:effectExtent l="0" t="0" r="19050" b="0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7D043E" w:rsidRDefault="007D043E" w:rsidP="007D043E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7D043E" w:rsidRDefault="007D043E" w:rsidP="007D043E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</w:rPr>
        <w:t>Задание №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>9.</w:t>
      </w:r>
      <w:r w:rsidR="00153114" w:rsidRPr="007D043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Выберите правильный ответ.</w:t>
      </w:r>
    </w:p>
    <w:p w:rsidR="002066C6" w:rsidRPr="007D043E" w:rsidRDefault="00153114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  <w:lang w:eastAsia="ru-RU"/>
        </w:rPr>
        <w:t>Наука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 xml:space="preserve">, разрабатывающая проблемы воспитания, образования и обучения детей с нарушениями </w:t>
      </w:r>
      <w:r w:rsidR="007D043E">
        <w:rPr>
          <w:rFonts w:ascii="Times New Roman" w:hAnsi="Times New Roman"/>
          <w:b/>
          <w:sz w:val="28"/>
          <w:szCs w:val="28"/>
          <w:lang w:eastAsia="ru-RU"/>
        </w:rPr>
        <w:t>интеллекта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 xml:space="preserve"> – это…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а) тифлопедагогика;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б) сурдопедагогика;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в) олигофренопедагогика.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043E" w:rsidRDefault="007D043E" w:rsidP="00261220">
      <w:pPr>
        <w:spacing w:after="0" w:line="240" w:lineRule="auto"/>
        <w:contextualSpacing/>
        <w:rPr>
          <w:rFonts w:ascii="Times New Roman" w:eastAsiaTheme="minorHAnsi" w:hAnsi="Times New Roman"/>
          <w:b/>
          <w:sz w:val="28"/>
          <w:szCs w:val="28"/>
        </w:rPr>
      </w:pPr>
      <w:r w:rsidRPr="007D043E">
        <w:rPr>
          <w:rFonts w:ascii="Times New Roman" w:hAnsi="Times New Roman"/>
          <w:b/>
          <w:sz w:val="28"/>
          <w:szCs w:val="28"/>
        </w:rPr>
        <w:t>Задание №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>10.</w:t>
      </w:r>
      <w:r w:rsidR="00261220" w:rsidRPr="007D043E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261220" w:rsidRPr="00A40A66">
        <w:rPr>
          <w:rFonts w:ascii="Times New Roman" w:eastAsiaTheme="minorHAnsi" w:hAnsi="Times New Roman"/>
          <w:b/>
          <w:sz w:val="28"/>
          <w:szCs w:val="28"/>
        </w:rPr>
        <w:t xml:space="preserve">Выберите правильный ответ. </w:t>
      </w:r>
    </w:p>
    <w:p w:rsidR="00261220" w:rsidRPr="00A40A66" w:rsidRDefault="00261220" w:rsidP="00261220">
      <w:pPr>
        <w:spacing w:after="0" w:line="240" w:lineRule="auto"/>
        <w:contextualSpacing/>
        <w:rPr>
          <w:rFonts w:ascii="Times New Roman" w:eastAsiaTheme="minorHAnsi" w:hAnsi="Times New Roman"/>
          <w:b/>
          <w:sz w:val="28"/>
          <w:szCs w:val="28"/>
        </w:rPr>
      </w:pPr>
      <w:r w:rsidRPr="00A40A66">
        <w:rPr>
          <w:rFonts w:ascii="Times New Roman" w:hAnsi="Times New Roman"/>
          <w:b/>
          <w:color w:val="000000"/>
          <w:sz w:val="28"/>
          <w:szCs w:val="28"/>
          <w:lang w:eastAsia="ru-RU"/>
        </w:rPr>
        <w:t>Четыре основные группы РДА выделил:</w:t>
      </w:r>
    </w:p>
    <w:p w:rsidR="00261220" w:rsidRPr="00A40A66" w:rsidRDefault="00261220" w:rsidP="00261220">
      <w:pPr>
        <w:spacing w:after="0" w:line="240" w:lineRule="auto"/>
        <w:contextualSpacing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A40A66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а) </w:t>
      </w:r>
      <w:r w:rsidRPr="00A40A6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>Д. Вебер</w:t>
      </w:r>
    </w:p>
    <w:p w:rsidR="00261220" w:rsidRPr="00A40A66" w:rsidRDefault="00261220" w:rsidP="00261220">
      <w:pPr>
        <w:spacing w:after="0" w:line="240" w:lineRule="auto"/>
        <w:contextualSpacing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A40A66">
        <w:rPr>
          <w:rFonts w:ascii="Times New Roman" w:eastAsiaTheme="minorHAnsi" w:hAnsi="Times New Roman"/>
          <w:color w:val="000000" w:themeColor="text1"/>
          <w:sz w:val="28"/>
          <w:szCs w:val="28"/>
        </w:rPr>
        <w:lastRenderedPageBreak/>
        <w:t>б)</w:t>
      </w:r>
      <w:r w:rsidRPr="00A40A6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О. С. Никольская</w:t>
      </w:r>
    </w:p>
    <w:p w:rsidR="00261220" w:rsidRPr="00A40A66" w:rsidRDefault="00261220" w:rsidP="00261220">
      <w:pPr>
        <w:spacing w:after="0" w:line="240" w:lineRule="auto"/>
        <w:contextualSpacing/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</w:pPr>
      <w:r w:rsidRPr="00A40A66">
        <w:rPr>
          <w:rFonts w:ascii="Times New Roman" w:eastAsiaTheme="minorHAnsi" w:hAnsi="Times New Roman"/>
          <w:color w:val="000000" w:themeColor="text1"/>
          <w:sz w:val="28"/>
          <w:szCs w:val="28"/>
        </w:rPr>
        <w:t>в)</w:t>
      </w:r>
      <w:r w:rsidRPr="00A40A66"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  <w:t xml:space="preserve"> В.В. Лебединский</w:t>
      </w:r>
    </w:p>
    <w:p w:rsidR="00261220" w:rsidRPr="00A40A66" w:rsidRDefault="00261220" w:rsidP="00261220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/>
          <w:spacing w:val="-1"/>
          <w:sz w:val="28"/>
          <w:szCs w:val="28"/>
          <w:lang w:eastAsia="ru-RU"/>
        </w:rPr>
      </w:pPr>
    </w:p>
    <w:p w:rsidR="007D043E" w:rsidRDefault="007D043E" w:rsidP="0047267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</w:rPr>
        <w:t>Задание №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>11.</w:t>
      </w:r>
      <w:r w:rsidRPr="007D043E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A40A66">
        <w:rPr>
          <w:rFonts w:ascii="Times New Roman" w:eastAsiaTheme="minorHAnsi" w:hAnsi="Times New Roman"/>
          <w:b/>
          <w:sz w:val="28"/>
          <w:szCs w:val="28"/>
        </w:rPr>
        <w:t>Выберите правильный ответ.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  <w:lang w:eastAsia="ru-RU"/>
        </w:rPr>
        <w:t>Ребенок с нарушением слуха воспринимает речь собеседника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 xml:space="preserve">а) </w:t>
      </w:r>
      <w:r w:rsidR="003B7602">
        <w:rPr>
          <w:rFonts w:ascii="Times New Roman" w:hAnsi="Times New Roman"/>
          <w:sz w:val="28"/>
          <w:szCs w:val="28"/>
          <w:lang w:eastAsia="ru-RU"/>
        </w:rPr>
        <w:t xml:space="preserve">только на </w:t>
      </w:r>
      <w:r w:rsidRPr="007D043E">
        <w:rPr>
          <w:rFonts w:ascii="Times New Roman" w:hAnsi="Times New Roman"/>
          <w:sz w:val="28"/>
          <w:szCs w:val="28"/>
          <w:lang w:eastAsia="ru-RU"/>
        </w:rPr>
        <w:t xml:space="preserve"> слух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 xml:space="preserve">б) на </w:t>
      </w:r>
      <w:proofErr w:type="spellStart"/>
      <w:r w:rsidRPr="007D043E">
        <w:rPr>
          <w:rFonts w:ascii="Times New Roman" w:hAnsi="Times New Roman"/>
          <w:sz w:val="28"/>
          <w:szCs w:val="28"/>
          <w:lang w:eastAsia="ru-RU"/>
        </w:rPr>
        <w:t>слухо</w:t>
      </w:r>
      <w:proofErr w:type="spellEnd"/>
      <w:r w:rsidRPr="007D043E">
        <w:rPr>
          <w:rFonts w:ascii="Times New Roman" w:hAnsi="Times New Roman"/>
          <w:sz w:val="28"/>
          <w:szCs w:val="28"/>
          <w:lang w:eastAsia="ru-RU"/>
        </w:rPr>
        <w:t xml:space="preserve">-зрительной основе 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в) только зрительно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02082" w:rsidRDefault="007D043E" w:rsidP="0047267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</w:rPr>
        <w:t>Задание №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>12.</w:t>
      </w:r>
      <w:r w:rsidR="00002082" w:rsidRPr="00002082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002082" w:rsidRPr="00A40A66">
        <w:rPr>
          <w:rFonts w:ascii="Times New Roman" w:eastAsiaTheme="minorHAnsi" w:hAnsi="Times New Roman"/>
          <w:b/>
          <w:sz w:val="28"/>
          <w:szCs w:val="28"/>
        </w:rPr>
        <w:t>Выберите правильный ответ.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  <w:lang w:eastAsia="ru-RU"/>
        </w:rPr>
        <w:t>Рельефно – точечный шрифт Брайля используется для чтения и письма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а) глухими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 xml:space="preserve">б) </w:t>
      </w:r>
      <w:r w:rsidR="003B7602" w:rsidRPr="007D043E">
        <w:rPr>
          <w:rFonts w:ascii="Times New Roman" w:hAnsi="Times New Roman"/>
          <w:sz w:val="28"/>
          <w:szCs w:val="28"/>
          <w:lang w:eastAsia="ru-RU"/>
        </w:rPr>
        <w:t>слабовидящими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 xml:space="preserve">в) </w:t>
      </w:r>
      <w:r w:rsidR="003B7602" w:rsidRPr="007D043E">
        <w:rPr>
          <w:rFonts w:ascii="Times New Roman" w:hAnsi="Times New Roman"/>
          <w:sz w:val="28"/>
          <w:szCs w:val="28"/>
          <w:lang w:eastAsia="ru-RU"/>
        </w:rPr>
        <w:t xml:space="preserve">слепыми 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02082" w:rsidRDefault="007D043E" w:rsidP="0047267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</w:rPr>
        <w:t>Задание №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 xml:space="preserve">13. </w:t>
      </w:r>
      <w:r w:rsidR="00002082" w:rsidRPr="00A40A66">
        <w:rPr>
          <w:rFonts w:ascii="Times New Roman" w:eastAsiaTheme="minorHAnsi" w:hAnsi="Times New Roman"/>
          <w:b/>
          <w:sz w:val="28"/>
          <w:szCs w:val="28"/>
        </w:rPr>
        <w:t>Выберите правильный ответ.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  <w:lang w:eastAsia="ru-RU"/>
        </w:rPr>
        <w:t>Выявление и преодоление (исправление) недостатков в развитии личности ребенка, помощь ему в успешном освоении картины мира и адекватной интеграции в социум – это ….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а) объект коррекционной педагогики;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б) предмет коррекционной педагогики;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в) основная цель коррекционной педагогики.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02082" w:rsidRPr="004753AD" w:rsidRDefault="007D043E" w:rsidP="0047267B">
      <w:pPr>
        <w:pStyle w:val="a7"/>
        <w:shd w:val="clear" w:color="auto" w:fill="FFFFFF"/>
        <w:jc w:val="both"/>
        <w:rPr>
          <w:b/>
          <w:sz w:val="28"/>
          <w:szCs w:val="28"/>
        </w:rPr>
      </w:pPr>
      <w:r w:rsidRPr="004753AD">
        <w:rPr>
          <w:b/>
          <w:sz w:val="28"/>
          <w:szCs w:val="28"/>
        </w:rPr>
        <w:t>Задание №</w:t>
      </w:r>
      <w:r w:rsidR="002066C6" w:rsidRPr="004753AD">
        <w:rPr>
          <w:b/>
          <w:sz w:val="28"/>
          <w:szCs w:val="28"/>
        </w:rPr>
        <w:t xml:space="preserve">14. </w:t>
      </w:r>
      <w:r w:rsidR="00002082" w:rsidRPr="004753AD">
        <w:rPr>
          <w:rFonts w:eastAsiaTheme="minorHAnsi"/>
          <w:b/>
          <w:sz w:val="28"/>
          <w:szCs w:val="28"/>
        </w:rPr>
        <w:t>Выберите правильный ответ.</w:t>
      </w:r>
    </w:p>
    <w:p w:rsidR="00804C4F" w:rsidRPr="004753AD" w:rsidRDefault="00804C4F" w:rsidP="0047267B">
      <w:pPr>
        <w:pStyle w:val="a7"/>
        <w:shd w:val="clear" w:color="auto" w:fill="FFFFFF"/>
        <w:jc w:val="both"/>
        <w:rPr>
          <w:b/>
          <w:color w:val="000000"/>
          <w:sz w:val="28"/>
          <w:szCs w:val="28"/>
        </w:rPr>
      </w:pPr>
      <w:r w:rsidRPr="004753AD">
        <w:rPr>
          <w:b/>
          <w:color w:val="000000"/>
          <w:sz w:val="28"/>
          <w:szCs w:val="28"/>
        </w:rPr>
        <w:t xml:space="preserve">О каком из принципов </w:t>
      </w:r>
      <w:r w:rsidR="0047267B" w:rsidRPr="004753AD">
        <w:rPr>
          <w:b/>
          <w:color w:val="000000"/>
          <w:sz w:val="28"/>
          <w:szCs w:val="28"/>
        </w:rPr>
        <w:t>коррекцио</w:t>
      </w:r>
      <w:r w:rsidRPr="004753AD">
        <w:rPr>
          <w:b/>
          <w:color w:val="000000"/>
          <w:sz w:val="28"/>
          <w:szCs w:val="28"/>
        </w:rPr>
        <w:t>нной педагогики можно сказать: он утверждает, что необучаемых детей нет. Педагогическое искусство и современные коррекционно-образовательные технологии, любовь к ребенку, терпение и настойчивость могут творить чудеса.</w:t>
      </w:r>
    </w:p>
    <w:p w:rsidR="00804C4F" w:rsidRPr="007D043E" w:rsidRDefault="00804C4F" w:rsidP="0047267B">
      <w:pPr>
        <w:pStyle w:val="a7"/>
        <w:shd w:val="clear" w:color="auto" w:fill="FFFFFF"/>
        <w:rPr>
          <w:rFonts w:ascii="Open Sans" w:hAnsi="Open Sans"/>
          <w:color w:val="000000"/>
          <w:sz w:val="28"/>
          <w:szCs w:val="28"/>
        </w:rPr>
      </w:pPr>
      <w:r w:rsidRPr="007D043E">
        <w:rPr>
          <w:sz w:val="28"/>
          <w:szCs w:val="28"/>
        </w:rPr>
        <w:t xml:space="preserve">а) </w:t>
      </w:r>
      <w:r w:rsidRPr="007D043E">
        <w:rPr>
          <w:rFonts w:ascii="Open Sans" w:hAnsi="Open Sans"/>
          <w:color w:val="000000"/>
          <w:sz w:val="28"/>
          <w:szCs w:val="28"/>
        </w:rPr>
        <w:t>Принцип социально-адаптирующей направленности образования</w:t>
      </w:r>
    </w:p>
    <w:p w:rsidR="00804C4F" w:rsidRPr="007D043E" w:rsidRDefault="00804C4F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 xml:space="preserve">б) </w:t>
      </w:r>
      <w:r w:rsidRPr="007D043E">
        <w:rPr>
          <w:rFonts w:ascii="Open Sans" w:hAnsi="Open Sans"/>
          <w:color w:val="000000"/>
          <w:sz w:val="28"/>
          <w:szCs w:val="28"/>
        </w:rPr>
        <w:t>Принцип ранней педагогической помощи</w:t>
      </w:r>
    </w:p>
    <w:p w:rsidR="00804C4F" w:rsidRPr="007D043E" w:rsidRDefault="00804C4F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 xml:space="preserve">в) </w:t>
      </w:r>
      <w:r w:rsidRPr="007D043E">
        <w:rPr>
          <w:rFonts w:ascii="Open Sans" w:hAnsi="Open Sans"/>
          <w:color w:val="000000"/>
          <w:sz w:val="28"/>
          <w:szCs w:val="28"/>
        </w:rPr>
        <w:t>Принцип коррекционно-компенсирующей направленности</w:t>
      </w:r>
    </w:p>
    <w:p w:rsidR="00804C4F" w:rsidRPr="007D043E" w:rsidRDefault="00804C4F" w:rsidP="0047267B">
      <w:pPr>
        <w:spacing w:after="0" w:line="240" w:lineRule="auto"/>
        <w:contextualSpacing/>
        <w:jc w:val="both"/>
        <w:rPr>
          <w:rFonts w:ascii="Open Sans" w:hAnsi="Open Sans"/>
          <w:color w:val="000000"/>
          <w:sz w:val="28"/>
          <w:szCs w:val="28"/>
        </w:rPr>
      </w:pPr>
      <w:r w:rsidRPr="007D043E">
        <w:rPr>
          <w:rFonts w:ascii="Open Sans" w:hAnsi="Open Sans"/>
          <w:color w:val="000000"/>
          <w:sz w:val="28"/>
          <w:szCs w:val="28"/>
        </w:rPr>
        <w:t>г) Принцип педагогического оптимизма</w:t>
      </w:r>
    </w:p>
    <w:p w:rsidR="00804C4F" w:rsidRPr="007D043E" w:rsidRDefault="00804C4F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61220" w:rsidRPr="007D043E" w:rsidRDefault="007D043E" w:rsidP="00261220">
      <w:pPr>
        <w:spacing w:after="0" w:line="240" w:lineRule="auto"/>
        <w:jc w:val="both"/>
        <w:rPr>
          <w:rFonts w:ascii="Arial" w:hAnsi="Arial" w:cs="Arial"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</w:rPr>
        <w:t>Задание №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>15.</w:t>
      </w:r>
      <w:r w:rsidR="00261220" w:rsidRPr="007D043E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261220" w:rsidRPr="007D043E">
        <w:rPr>
          <w:rFonts w:ascii="Times New Roman" w:hAnsi="Times New Roman"/>
          <w:b/>
          <w:sz w:val="28"/>
          <w:szCs w:val="28"/>
          <w:lang w:eastAsia="ru-RU"/>
        </w:rPr>
        <w:t>Выберите правильны</w:t>
      </w:r>
      <w:r w:rsidR="00002082">
        <w:rPr>
          <w:rFonts w:ascii="Times New Roman" w:hAnsi="Times New Roman"/>
          <w:b/>
          <w:sz w:val="28"/>
          <w:szCs w:val="28"/>
          <w:lang w:eastAsia="ru-RU"/>
        </w:rPr>
        <w:t>е</w:t>
      </w:r>
      <w:r w:rsidR="00261220" w:rsidRPr="007D043E">
        <w:rPr>
          <w:rFonts w:ascii="Times New Roman" w:hAnsi="Times New Roman"/>
          <w:b/>
          <w:sz w:val="28"/>
          <w:szCs w:val="28"/>
          <w:lang w:eastAsia="ru-RU"/>
        </w:rPr>
        <w:t xml:space="preserve"> ответ</w:t>
      </w:r>
      <w:r w:rsidR="00002082">
        <w:rPr>
          <w:rFonts w:ascii="Times New Roman" w:hAnsi="Times New Roman"/>
          <w:b/>
          <w:sz w:val="28"/>
          <w:szCs w:val="28"/>
          <w:lang w:eastAsia="ru-RU"/>
        </w:rPr>
        <w:t>ы</w:t>
      </w:r>
      <w:r w:rsidR="00261220" w:rsidRPr="007D043E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261220" w:rsidRPr="007D043E">
        <w:rPr>
          <w:rFonts w:ascii="Arial" w:hAnsi="Arial" w:cs="Arial"/>
          <w:sz w:val="28"/>
          <w:szCs w:val="28"/>
          <w:lang w:eastAsia="ru-RU"/>
        </w:rPr>
        <w:t xml:space="preserve"> </w:t>
      </w:r>
    </w:p>
    <w:p w:rsidR="00261220" w:rsidRPr="00261220" w:rsidRDefault="00002082" w:rsidP="00261220">
      <w:pPr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02082">
        <w:rPr>
          <w:rFonts w:ascii="Times New Roman" w:eastAsiaTheme="minorHAnsi" w:hAnsi="Times New Roman"/>
          <w:b/>
          <w:sz w:val="28"/>
          <w:szCs w:val="28"/>
        </w:rPr>
        <w:t>К</w:t>
      </w:r>
      <w:r w:rsidR="00261220" w:rsidRPr="00261220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261220" w:rsidRPr="00261220">
        <w:rPr>
          <w:rFonts w:ascii="Times New Roman" w:hAnsi="Times New Roman" w:cstheme="minorBidi"/>
          <w:b/>
          <w:bCs/>
          <w:sz w:val="28"/>
          <w:szCs w:val="28"/>
          <w:lang w:eastAsia="ru-RU"/>
        </w:rPr>
        <w:t>общеприняты</w:t>
      </w:r>
      <w:r w:rsidRPr="00002082">
        <w:rPr>
          <w:rFonts w:ascii="Times New Roman" w:hAnsi="Times New Roman" w:cstheme="minorBidi"/>
          <w:b/>
          <w:bCs/>
          <w:sz w:val="28"/>
          <w:szCs w:val="28"/>
          <w:lang w:eastAsia="ru-RU"/>
        </w:rPr>
        <w:t>м</w:t>
      </w:r>
      <w:r w:rsidR="00261220" w:rsidRPr="00261220">
        <w:rPr>
          <w:rFonts w:ascii="Times New Roman" w:hAnsi="Times New Roman" w:cstheme="minorBidi"/>
          <w:b/>
          <w:bCs/>
          <w:sz w:val="28"/>
          <w:szCs w:val="28"/>
          <w:lang w:eastAsia="ru-RU"/>
        </w:rPr>
        <w:t xml:space="preserve"> правила</w:t>
      </w:r>
      <w:r w:rsidRPr="00002082">
        <w:rPr>
          <w:rFonts w:ascii="Times New Roman" w:hAnsi="Times New Roman" w:cstheme="minorBidi"/>
          <w:b/>
          <w:bCs/>
          <w:sz w:val="28"/>
          <w:szCs w:val="28"/>
          <w:lang w:eastAsia="ru-RU"/>
        </w:rPr>
        <w:t>м</w:t>
      </w:r>
      <w:r w:rsidR="00261220" w:rsidRPr="00261220">
        <w:rPr>
          <w:rFonts w:ascii="Times New Roman" w:hAnsi="Times New Roman" w:cstheme="minorBidi"/>
          <w:b/>
          <w:bCs/>
          <w:sz w:val="28"/>
          <w:szCs w:val="28"/>
          <w:lang w:eastAsia="ru-RU"/>
        </w:rPr>
        <w:t xml:space="preserve"> общения с аутичными детьми</w:t>
      </w:r>
      <w:r w:rsidRPr="00002082">
        <w:rPr>
          <w:rFonts w:ascii="Times New Roman" w:hAnsi="Times New Roman" w:cstheme="minorBidi"/>
          <w:b/>
          <w:bCs/>
          <w:sz w:val="28"/>
          <w:szCs w:val="28"/>
          <w:lang w:eastAsia="ru-RU"/>
        </w:rPr>
        <w:t xml:space="preserve"> относятся</w:t>
      </w:r>
      <w:r w:rsidR="00261220" w:rsidRPr="00261220">
        <w:rPr>
          <w:rFonts w:ascii="Times New Roman" w:hAnsi="Times New Roman" w:cstheme="minorBidi"/>
          <w:b/>
          <w:bCs/>
          <w:sz w:val="28"/>
          <w:szCs w:val="28"/>
          <w:lang w:eastAsia="ru-RU"/>
        </w:rPr>
        <w:t>:</w:t>
      </w:r>
    </w:p>
    <w:p w:rsidR="00261220" w:rsidRPr="00261220" w:rsidRDefault="003B7602" w:rsidP="003B7602">
      <w:pPr>
        <w:shd w:val="clear" w:color="auto" w:fill="FFFFFF" w:themeFill="background1"/>
        <w:spacing w:after="0" w:line="240" w:lineRule="auto"/>
        <w:ind w:left="142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а) </w:t>
      </w:r>
      <w:r w:rsidR="00261220" w:rsidRPr="00261220">
        <w:rPr>
          <w:rFonts w:ascii="Times New Roman" w:hAnsi="Times New Roman"/>
          <w:color w:val="000000"/>
          <w:sz w:val="28"/>
          <w:szCs w:val="28"/>
          <w:lang w:eastAsia="ru-RU"/>
        </w:rPr>
        <w:t>Принимать ребёнка таким, какой он есть, проявлять гибкость.</w:t>
      </w:r>
    </w:p>
    <w:p w:rsidR="00261220" w:rsidRPr="00261220" w:rsidRDefault="003B7602" w:rsidP="003B7602">
      <w:pPr>
        <w:shd w:val="clear" w:color="auto" w:fill="FFFFFF" w:themeFill="background1"/>
        <w:spacing w:after="0" w:line="240" w:lineRule="auto"/>
        <w:ind w:left="142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б) </w:t>
      </w:r>
      <w:r w:rsidR="00261220" w:rsidRPr="00261220">
        <w:rPr>
          <w:rFonts w:ascii="Times New Roman" w:hAnsi="Times New Roman"/>
          <w:color w:val="000000"/>
          <w:sz w:val="28"/>
          <w:szCs w:val="28"/>
          <w:lang w:eastAsia="ru-RU"/>
        </w:rPr>
        <w:t>Следует соблюдать ежедневные ритуалы, обеспечивающие безопасность ребёнка.</w:t>
      </w:r>
    </w:p>
    <w:p w:rsidR="00261220" w:rsidRPr="00261220" w:rsidRDefault="003B7602" w:rsidP="003B7602">
      <w:pPr>
        <w:shd w:val="clear" w:color="auto" w:fill="FFFFFF" w:themeFill="background1"/>
        <w:spacing w:after="0" w:line="240" w:lineRule="auto"/>
        <w:ind w:left="142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в) </w:t>
      </w:r>
      <w:r w:rsidR="00261220" w:rsidRPr="00261220">
        <w:rPr>
          <w:rFonts w:ascii="Times New Roman" w:hAnsi="Times New Roman"/>
          <w:color w:val="000000"/>
          <w:sz w:val="28"/>
          <w:szCs w:val="28"/>
          <w:lang w:eastAsia="ru-RU"/>
        </w:rPr>
        <w:t>Необходимо учить ребенка только вербальным средствам общения.</w:t>
      </w:r>
    </w:p>
    <w:p w:rsidR="00261220" w:rsidRPr="00261220" w:rsidRDefault="003B7602" w:rsidP="003B7602">
      <w:pPr>
        <w:shd w:val="clear" w:color="auto" w:fill="FFFFFF" w:themeFill="background1"/>
        <w:spacing w:after="0" w:line="240" w:lineRule="auto"/>
        <w:ind w:left="142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г)</w:t>
      </w:r>
      <w:r w:rsidR="00261220" w:rsidRPr="00261220">
        <w:rPr>
          <w:rFonts w:ascii="Times New Roman" w:hAnsi="Times New Roman"/>
          <w:color w:val="000000"/>
          <w:sz w:val="28"/>
          <w:szCs w:val="28"/>
          <w:lang w:eastAsia="ru-RU"/>
        </w:rPr>
        <w:t>Необходимо</w:t>
      </w:r>
      <w:proofErr w:type="gramEnd"/>
      <w:r w:rsidR="00261220" w:rsidRPr="0026122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улавливать невербальные сигналы ребёнка, свидетельствующие о его дискомфорте (плач, крик, необычное поведение: потряхивание руками, раскачивание и т.д.).</w:t>
      </w:r>
    </w:p>
    <w:p w:rsidR="00261220" w:rsidRPr="00261220" w:rsidRDefault="003B7602" w:rsidP="003B7602">
      <w:pPr>
        <w:shd w:val="clear" w:color="auto" w:fill="FFFFFF" w:themeFill="background1"/>
        <w:spacing w:after="0" w:line="240" w:lineRule="auto"/>
        <w:ind w:left="142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д) </w:t>
      </w:r>
      <w:r w:rsidR="00261220" w:rsidRPr="00261220">
        <w:rPr>
          <w:rFonts w:ascii="Times New Roman" w:hAnsi="Times New Roman"/>
          <w:color w:val="000000"/>
          <w:sz w:val="28"/>
          <w:szCs w:val="28"/>
          <w:lang w:eastAsia="ru-RU"/>
        </w:rPr>
        <w:t>Терпеливо объяснять ребёнку смысл его деятельности, используя чёткую наглядную информацию (схемы, картинки, пооперационные карты и т.д.)</w:t>
      </w:r>
    </w:p>
    <w:p w:rsidR="002066C6" w:rsidRPr="00002082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02082" w:rsidRDefault="007D043E" w:rsidP="0047267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</w:rPr>
        <w:lastRenderedPageBreak/>
        <w:t>Задание №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>16.</w:t>
      </w:r>
      <w:r w:rsidR="00002082" w:rsidRPr="00002082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002082" w:rsidRPr="00A40A66">
        <w:rPr>
          <w:rFonts w:ascii="Times New Roman" w:eastAsiaTheme="minorHAnsi" w:hAnsi="Times New Roman"/>
          <w:b/>
          <w:sz w:val="28"/>
          <w:szCs w:val="28"/>
        </w:rPr>
        <w:t>Выберите правильный ответ.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  <w:lang w:eastAsia="ru-RU"/>
        </w:rPr>
        <w:t>Развитие мыслительных процессов умственно отсталых детей имеет следующие особенности: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а) медленно формируются обобщающие понятия</w:t>
      </w:r>
    </w:p>
    <w:p w:rsidR="002066C6" w:rsidRPr="007D043E" w:rsidRDefault="00002082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б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) сохранн</w:t>
      </w:r>
      <w:r w:rsidR="002066C6" w:rsidRPr="007D043E">
        <w:rPr>
          <w:rFonts w:ascii="Times New Roman" w:hAnsi="Times New Roman"/>
          <w:sz w:val="28"/>
          <w:szCs w:val="28"/>
          <w:lang w:eastAsia="ru-RU"/>
        </w:rPr>
        <w:t>ы словесно – логическое и абстрактное мышление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 xml:space="preserve">в) </w:t>
      </w:r>
      <w:r w:rsidR="003B7602">
        <w:rPr>
          <w:rFonts w:ascii="Times New Roman" w:hAnsi="Times New Roman"/>
          <w:sz w:val="28"/>
          <w:szCs w:val="28"/>
          <w:lang w:eastAsia="ru-RU"/>
        </w:rPr>
        <w:t xml:space="preserve">на высоком уровне </w:t>
      </w:r>
      <w:r w:rsidRPr="007D043E">
        <w:rPr>
          <w:rFonts w:ascii="Times New Roman" w:hAnsi="Times New Roman"/>
          <w:sz w:val="28"/>
          <w:szCs w:val="28"/>
          <w:lang w:eastAsia="ru-RU"/>
        </w:rPr>
        <w:t>развиваются словарь и грамматический строй речи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02082" w:rsidRDefault="007D043E" w:rsidP="00002082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7D043E">
        <w:rPr>
          <w:rFonts w:ascii="Times New Roman" w:hAnsi="Times New Roman"/>
          <w:b/>
          <w:sz w:val="28"/>
          <w:szCs w:val="28"/>
        </w:rPr>
        <w:t>Задание №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>17.</w:t>
      </w:r>
      <w:r w:rsidR="00002082" w:rsidRPr="00002082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002082" w:rsidRPr="00002082">
        <w:rPr>
          <w:rFonts w:ascii="Times New Roman" w:eastAsia="Calibri" w:hAnsi="Times New Roman"/>
          <w:b/>
          <w:sz w:val="28"/>
          <w:szCs w:val="28"/>
        </w:rPr>
        <w:t xml:space="preserve">Выберите правильный ответ. </w:t>
      </w:r>
    </w:p>
    <w:p w:rsidR="00002082" w:rsidRPr="00002082" w:rsidRDefault="00002082" w:rsidP="00002082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002082">
        <w:rPr>
          <w:rFonts w:ascii="Times New Roman" w:eastAsia="Calibri" w:hAnsi="Times New Roman"/>
          <w:b/>
          <w:sz w:val="28"/>
          <w:szCs w:val="28"/>
        </w:rPr>
        <w:t>Ребенок - логопат – это</w:t>
      </w:r>
    </w:p>
    <w:p w:rsidR="00002082" w:rsidRPr="00002082" w:rsidRDefault="00002082" w:rsidP="00002082">
      <w:pPr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002082">
        <w:rPr>
          <w:rFonts w:ascii="Times New Roman" w:eastAsia="Calibri" w:hAnsi="Times New Roman"/>
          <w:sz w:val="28"/>
          <w:szCs w:val="28"/>
        </w:rPr>
        <w:t>а) ребенок с сохранным слухом, но имеющий значительные речевые нарушения</w:t>
      </w:r>
    </w:p>
    <w:p w:rsidR="00002082" w:rsidRPr="00002082" w:rsidRDefault="00002082" w:rsidP="00002082">
      <w:pPr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002082">
        <w:rPr>
          <w:rFonts w:ascii="Times New Roman" w:eastAsia="Calibri" w:hAnsi="Times New Roman"/>
          <w:sz w:val="28"/>
          <w:szCs w:val="28"/>
        </w:rPr>
        <w:t>б) ребенок с сохранным интеллектом, но имеющий значительные речевые нарушения</w:t>
      </w:r>
    </w:p>
    <w:p w:rsidR="00002082" w:rsidRPr="00002082" w:rsidRDefault="00002082" w:rsidP="00002082">
      <w:pPr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002082">
        <w:rPr>
          <w:rFonts w:ascii="Times New Roman" w:eastAsia="Calibri" w:hAnsi="Times New Roman"/>
          <w:sz w:val="28"/>
          <w:szCs w:val="28"/>
        </w:rPr>
        <w:t>в) ребенок с сохранным слухом и интеллектом, но имеющий значительные речевые нарушения</w:t>
      </w:r>
    </w:p>
    <w:p w:rsidR="00002082" w:rsidRPr="00002082" w:rsidRDefault="00002082" w:rsidP="00002082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</w:rPr>
      </w:pPr>
    </w:p>
    <w:p w:rsidR="0069006F" w:rsidRDefault="007D043E" w:rsidP="0047267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</w:rPr>
        <w:t>Задание №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 xml:space="preserve">18. </w:t>
      </w:r>
      <w:r w:rsidR="0069006F" w:rsidRPr="00002082">
        <w:rPr>
          <w:rFonts w:ascii="Times New Roman" w:eastAsia="Calibri" w:hAnsi="Times New Roman"/>
          <w:b/>
          <w:sz w:val="28"/>
          <w:szCs w:val="28"/>
        </w:rPr>
        <w:t>Выберите правильный ответ.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  <w:lang w:eastAsia="ru-RU"/>
        </w:rPr>
        <w:t>Стойко выраженное снижение познавательной деятельности, возникшее на основе органического поражения центральной нервной системы, которое может быть различным по тяжести, локализации и времени наступления – это…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ab/>
        <w:t>а) умственная отсталость;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ab/>
        <w:t>б) задержка психического развития;</w:t>
      </w:r>
    </w:p>
    <w:p w:rsidR="002066C6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ab/>
        <w:t>в) олигофрения.</w:t>
      </w:r>
    </w:p>
    <w:p w:rsidR="0069006F" w:rsidRPr="007D043E" w:rsidRDefault="0069006F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9006F" w:rsidRDefault="007D043E" w:rsidP="0047267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</w:rPr>
        <w:t>Задание №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>19.</w:t>
      </w:r>
      <w:r w:rsidR="0069006F" w:rsidRPr="0069006F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69006F" w:rsidRPr="00002082">
        <w:rPr>
          <w:rFonts w:ascii="Times New Roman" w:eastAsia="Calibri" w:hAnsi="Times New Roman"/>
          <w:b/>
          <w:sz w:val="28"/>
          <w:szCs w:val="28"/>
        </w:rPr>
        <w:t>Выберите правильны</w:t>
      </w:r>
      <w:r w:rsidR="0092109F">
        <w:rPr>
          <w:rFonts w:ascii="Times New Roman" w:eastAsia="Calibri" w:hAnsi="Times New Roman"/>
          <w:b/>
          <w:sz w:val="28"/>
          <w:szCs w:val="28"/>
        </w:rPr>
        <w:t>й</w:t>
      </w:r>
      <w:r w:rsidR="0069006F" w:rsidRPr="00002082">
        <w:rPr>
          <w:rFonts w:ascii="Times New Roman" w:eastAsia="Calibri" w:hAnsi="Times New Roman"/>
          <w:b/>
          <w:sz w:val="28"/>
          <w:szCs w:val="28"/>
        </w:rPr>
        <w:t xml:space="preserve"> ответ.</w:t>
      </w:r>
    </w:p>
    <w:p w:rsidR="002066C6" w:rsidRPr="007D043E" w:rsidRDefault="0069006F" w:rsidP="0047267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 о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>собенност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ям 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 xml:space="preserve">общения детей с нарушением зрения </w:t>
      </w:r>
      <w:r>
        <w:rPr>
          <w:rFonts w:ascii="Times New Roman" w:hAnsi="Times New Roman"/>
          <w:b/>
          <w:sz w:val="28"/>
          <w:szCs w:val="28"/>
          <w:lang w:eastAsia="ru-RU"/>
        </w:rPr>
        <w:t>относятся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а) дети с глубокими нарушениями зрения не имеют возможности в полном объеме воспринимать артикуляцию собеседника, не имеют четкого образа движения губ во время разговора, из-за чего они часто допускают ошибки при звуковом анализе слова и его произношении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 xml:space="preserve">б) дети </w:t>
      </w:r>
      <w:r w:rsidR="0092109F">
        <w:rPr>
          <w:rFonts w:ascii="Times New Roman" w:hAnsi="Times New Roman"/>
          <w:sz w:val="28"/>
          <w:szCs w:val="28"/>
          <w:lang w:eastAsia="ru-RU"/>
        </w:rPr>
        <w:t>не испытывают затруднений при</w:t>
      </w:r>
      <w:r w:rsidRPr="007D043E">
        <w:rPr>
          <w:rFonts w:ascii="Times New Roman" w:hAnsi="Times New Roman"/>
          <w:sz w:val="28"/>
          <w:szCs w:val="28"/>
          <w:lang w:eastAsia="ru-RU"/>
        </w:rPr>
        <w:t xml:space="preserve"> общ</w:t>
      </w:r>
      <w:r w:rsidR="0092109F">
        <w:rPr>
          <w:rFonts w:ascii="Times New Roman" w:hAnsi="Times New Roman"/>
          <w:sz w:val="28"/>
          <w:szCs w:val="28"/>
          <w:lang w:eastAsia="ru-RU"/>
        </w:rPr>
        <w:t>ении</w:t>
      </w:r>
      <w:r w:rsidRPr="007D043E">
        <w:rPr>
          <w:rFonts w:ascii="Times New Roman" w:hAnsi="Times New Roman"/>
          <w:sz w:val="28"/>
          <w:szCs w:val="28"/>
          <w:lang w:eastAsia="ru-RU"/>
        </w:rPr>
        <w:t xml:space="preserve"> в диалоге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в) дети очень внимательно слушают собеседника во время разговора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9006F" w:rsidRDefault="007D043E" w:rsidP="0069006F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</w:rPr>
        <w:t>Задание №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 xml:space="preserve">20. </w:t>
      </w:r>
      <w:r w:rsidR="0069006F" w:rsidRPr="00002082">
        <w:rPr>
          <w:rFonts w:ascii="Times New Roman" w:eastAsia="Calibri" w:hAnsi="Times New Roman"/>
          <w:b/>
          <w:sz w:val="28"/>
          <w:szCs w:val="28"/>
        </w:rPr>
        <w:t>Выберите правильны</w:t>
      </w:r>
      <w:r w:rsidR="0069006F">
        <w:rPr>
          <w:rFonts w:ascii="Times New Roman" w:eastAsia="Calibri" w:hAnsi="Times New Roman"/>
          <w:b/>
          <w:sz w:val="28"/>
          <w:szCs w:val="28"/>
        </w:rPr>
        <w:t>е</w:t>
      </w:r>
      <w:r w:rsidR="0069006F" w:rsidRPr="00002082">
        <w:rPr>
          <w:rFonts w:ascii="Times New Roman" w:eastAsia="Calibri" w:hAnsi="Times New Roman"/>
          <w:b/>
          <w:sz w:val="28"/>
          <w:szCs w:val="28"/>
        </w:rPr>
        <w:t xml:space="preserve"> ответ</w:t>
      </w:r>
      <w:r w:rsidR="0069006F">
        <w:rPr>
          <w:rFonts w:ascii="Times New Roman" w:eastAsia="Calibri" w:hAnsi="Times New Roman"/>
          <w:b/>
          <w:sz w:val="28"/>
          <w:szCs w:val="28"/>
        </w:rPr>
        <w:t>ы</w:t>
      </w:r>
      <w:r w:rsidR="0069006F" w:rsidRPr="00002082">
        <w:rPr>
          <w:rFonts w:ascii="Times New Roman" w:eastAsia="Calibri" w:hAnsi="Times New Roman"/>
          <w:b/>
          <w:sz w:val="28"/>
          <w:szCs w:val="28"/>
        </w:rPr>
        <w:t>.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  <w:lang w:eastAsia="ru-RU"/>
        </w:rPr>
        <w:t>Для коммуникативной сферы детей с ДЦП характерно: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а) формирование эгоцентрических установок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б) нарушение  формирования взаимодействия со сверстниками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D043E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 w:rsidRPr="007D043E">
        <w:rPr>
          <w:rFonts w:ascii="Times New Roman" w:hAnsi="Times New Roman"/>
          <w:sz w:val="28"/>
          <w:szCs w:val="28"/>
          <w:lang w:eastAsia="ru-RU"/>
        </w:rPr>
        <w:t>) отсутствие нарушений в  формировании взаимодействия со взрослыми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A549A" w:rsidRDefault="007D043E" w:rsidP="0047267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</w:rPr>
        <w:t>Задание №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 xml:space="preserve">21. </w:t>
      </w:r>
      <w:r w:rsidR="003A549A" w:rsidRPr="00002082">
        <w:rPr>
          <w:rFonts w:ascii="Times New Roman" w:eastAsia="Calibri" w:hAnsi="Times New Roman"/>
          <w:b/>
          <w:sz w:val="28"/>
          <w:szCs w:val="28"/>
        </w:rPr>
        <w:t>Выберите правильны</w:t>
      </w:r>
      <w:r w:rsidR="003A549A">
        <w:rPr>
          <w:rFonts w:ascii="Times New Roman" w:eastAsia="Calibri" w:hAnsi="Times New Roman"/>
          <w:b/>
          <w:sz w:val="28"/>
          <w:szCs w:val="28"/>
        </w:rPr>
        <w:t>й</w:t>
      </w:r>
      <w:r w:rsidR="003A549A" w:rsidRPr="00002082">
        <w:rPr>
          <w:rFonts w:ascii="Times New Roman" w:eastAsia="Calibri" w:hAnsi="Times New Roman"/>
          <w:b/>
          <w:sz w:val="28"/>
          <w:szCs w:val="28"/>
        </w:rPr>
        <w:t xml:space="preserve"> ответ.</w:t>
      </w:r>
    </w:p>
    <w:p w:rsidR="002066C6" w:rsidRPr="007D043E" w:rsidRDefault="003A549A" w:rsidP="0047267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 н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>арушения</w:t>
      </w:r>
      <w:r>
        <w:rPr>
          <w:rFonts w:ascii="Times New Roman" w:hAnsi="Times New Roman"/>
          <w:b/>
          <w:sz w:val="28"/>
          <w:szCs w:val="28"/>
          <w:lang w:eastAsia="ru-RU"/>
        </w:rPr>
        <w:t>м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 xml:space="preserve"> устной речи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относится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а) афония;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 xml:space="preserve">б) </w:t>
      </w:r>
      <w:proofErr w:type="spellStart"/>
      <w:r w:rsidRPr="007D043E">
        <w:rPr>
          <w:rFonts w:ascii="Times New Roman" w:hAnsi="Times New Roman"/>
          <w:sz w:val="28"/>
          <w:szCs w:val="28"/>
          <w:lang w:eastAsia="ru-RU"/>
        </w:rPr>
        <w:t>дислексия</w:t>
      </w:r>
      <w:proofErr w:type="spellEnd"/>
      <w:r w:rsidRPr="007D043E">
        <w:rPr>
          <w:rFonts w:ascii="Times New Roman" w:hAnsi="Times New Roman"/>
          <w:sz w:val="28"/>
          <w:szCs w:val="28"/>
          <w:lang w:eastAsia="ru-RU"/>
        </w:rPr>
        <w:t>;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 xml:space="preserve">в) </w:t>
      </w:r>
      <w:proofErr w:type="spellStart"/>
      <w:r w:rsidRPr="007D043E">
        <w:rPr>
          <w:rFonts w:ascii="Times New Roman" w:hAnsi="Times New Roman"/>
          <w:sz w:val="28"/>
          <w:szCs w:val="28"/>
          <w:lang w:eastAsia="ru-RU"/>
        </w:rPr>
        <w:t>дисграфия</w:t>
      </w:r>
      <w:proofErr w:type="spellEnd"/>
      <w:r w:rsidRPr="007D043E">
        <w:rPr>
          <w:rFonts w:ascii="Times New Roman" w:hAnsi="Times New Roman"/>
          <w:sz w:val="28"/>
          <w:szCs w:val="28"/>
          <w:lang w:eastAsia="ru-RU"/>
        </w:rPr>
        <w:t>.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A549A" w:rsidRDefault="007D043E" w:rsidP="0047267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</w:rPr>
        <w:lastRenderedPageBreak/>
        <w:t>Задание №</w:t>
      </w:r>
      <w:r w:rsidR="002066C6" w:rsidRPr="007D043E">
        <w:rPr>
          <w:rFonts w:ascii="Times New Roman" w:hAnsi="Times New Roman"/>
          <w:sz w:val="28"/>
          <w:szCs w:val="28"/>
          <w:lang w:eastAsia="ru-RU"/>
        </w:rPr>
        <w:t>2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>2.</w:t>
      </w:r>
      <w:r w:rsidR="003A549A" w:rsidRPr="003A549A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3A549A" w:rsidRPr="00002082">
        <w:rPr>
          <w:rFonts w:ascii="Times New Roman" w:eastAsia="Calibri" w:hAnsi="Times New Roman"/>
          <w:b/>
          <w:sz w:val="28"/>
          <w:szCs w:val="28"/>
        </w:rPr>
        <w:t>Выберите правильны</w:t>
      </w:r>
      <w:r w:rsidR="003A549A">
        <w:rPr>
          <w:rFonts w:ascii="Times New Roman" w:eastAsia="Calibri" w:hAnsi="Times New Roman"/>
          <w:b/>
          <w:sz w:val="28"/>
          <w:szCs w:val="28"/>
        </w:rPr>
        <w:t>й</w:t>
      </w:r>
      <w:r w:rsidR="003A549A" w:rsidRPr="00002082">
        <w:rPr>
          <w:rFonts w:ascii="Times New Roman" w:eastAsia="Calibri" w:hAnsi="Times New Roman"/>
          <w:b/>
          <w:sz w:val="28"/>
          <w:szCs w:val="28"/>
        </w:rPr>
        <w:t xml:space="preserve"> ответ.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  <w:lang w:eastAsia="ru-RU"/>
        </w:rPr>
        <w:t>Причин</w:t>
      </w:r>
      <w:r w:rsidR="003A549A">
        <w:rPr>
          <w:rFonts w:ascii="Times New Roman" w:hAnsi="Times New Roman"/>
          <w:b/>
          <w:sz w:val="28"/>
          <w:szCs w:val="28"/>
          <w:lang w:eastAsia="ru-RU"/>
        </w:rPr>
        <w:t>ой</w:t>
      </w:r>
      <w:r w:rsidRPr="007D043E">
        <w:rPr>
          <w:rFonts w:ascii="Times New Roman" w:hAnsi="Times New Roman"/>
          <w:b/>
          <w:sz w:val="28"/>
          <w:szCs w:val="28"/>
          <w:lang w:eastAsia="ru-RU"/>
        </w:rPr>
        <w:t xml:space="preserve"> приобретенной слепоты</w:t>
      </w:r>
      <w:r w:rsidR="003A549A">
        <w:rPr>
          <w:rFonts w:ascii="Times New Roman" w:hAnsi="Times New Roman"/>
          <w:b/>
          <w:sz w:val="28"/>
          <w:szCs w:val="28"/>
          <w:lang w:eastAsia="ru-RU"/>
        </w:rPr>
        <w:t xml:space="preserve"> является</w:t>
      </w:r>
      <w:r w:rsidRPr="007D043E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а) повреждения плода в период внутриутробного развития;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б) заболевания плода;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в) осложнения после общих заболеваний организма.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A549A" w:rsidRDefault="007D043E" w:rsidP="0047267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</w:rPr>
        <w:t>Задание №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 xml:space="preserve">23. </w:t>
      </w:r>
      <w:r w:rsidR="003A549A" w:rsidRPr="00002082">
        <w:rPr>
          <w:rFonts w:ascii="Times New Roman" w:eastAsia="Calibri" w:hAnsi="Times New Roman"/>
          <w:b/>
          <w:sz w:val="28"/>
          <w:szCs w:val="28"/>
        </w:rPr>
        <w:t>Выберите правильны</w:t>
      </w:r>
      <w:r w:rsidR="003A549A">
        <w:rPr>
          <w:rFonts w:ascii="Times New Roman" w:eastAsia="Calibri" w:hAnsi="Times New Roman"/>
          <w:b/>
          <w:sz w:val="28"/>
          <w:szCs w:val="28"/>
        </w:rPr>
        <w:t>е</w:t>
      </w:r>
      <w:r w:rsidR="003A549A" w:rsidRPr="00002082">
        <w:rPr>
          <w:rFonts w:ascii="Times New Roman" w:eastAsia="Calibri" w:hAnsi="Times New Roman"/>
          <w:b/>
          <w:sz w:val="28"/>
          <w:szCs w:val="28"/>
        </w:rPr>
        <w:t xml:space="preserve"> ответ</w:t>
      </w:r>
      <w:r w:rsidR="003A549A">
        <w:rPr>
          <w:rFonts w:ascii="Times New Roman" w:eastAsia="Calibri" w:hAnsi="Times New Roman"/>
          <w:b/>
          <w:sz w:val="28"/>
          <w:szCs w:val="28"/>
        </w:rPr>
        <w:t>ы</w:t>
      </w:r>
      <w:r w:rsidR="003A549A" w:rsidRPr="00002082">
        <w:rPr>
          <w:rFonts w:ascii="Times New Roman" w:eastAsia="Calibri" w:hAnsi="Times New Roman"/>
          <w:b/>
          <w:sz w:val="28"/>
          <w:szCs w:val="28"/>
        </w:rPr>
        <w:t>.</w:t>
      </w:r>
    </w:p>
    <w:p w:rsidR="002066C6" w:rsidRPr="007D043E" w:rsidRDefault="00804C4F" w:rsidP="0047267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  <w:lang w:eastAsia="ru-RU"/>
        </w:rPr>
        <w:t>Д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>еятельность умственно отсталых детей имеет следующие особенности: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а) игра носит самостоятельный характер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 xml:space="preserve">б) в игре используются однообразные манипуляции с игрушками 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в) элементы трудовой деятельности (прежде всего навыки самообслуживания) начинают формироваться под влиянием требований окружающих (родителей, воспитателей)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A549A" w:rsidRDefault="007D043E" w:rsidP="0047267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</w:rPr>
        <w:t>Задание №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 xml:space="preserve">24. </w:t>
      </w:r>
      <w:r w:rsidR="003A549A" w:rsidRPr="00002082">
        <w:rPr>
          <w:rFonts w:ascii="Times New Roman" w:eastAsia="Calibri" w:hAnsi="Times New Roman"/>
          <w:b/>
          <w:sz w:val="28"/>
          <w:szCs w:val="28"/>
        </w:rPr>
        <w:t>Выберите правильны</w:t>
      </w:r>
      <w:r w:rsidR="003A549A">
        <w:rPr>
          <w:rFonts w:ascii="Times New Roman" w:eastAsia="Calibri" w:hAnsi="Times New Roman"/>
          <w:b/>
          <w:sz w:val="28"/>
          <w:szCs w:val="28"/>
        </w:rPr>
        <w:t>й</w:t>
      </w:r>
      <w:r w:rsidR="003A549A" w:rsidRPr="00002082">
        <w:rPr>
          <w:rFonts w:ascii="Times New Roman" w:eastAsia="Calibri" w:hAnsi="Times New Roman"/>
          <w:b/>
          <w:sz w:val="28"/>
          <w:szCs w:val="28"/>
        </w:rPr>
        <w:t xml:space="preserve"> ответ.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7D043E">
        <w:rPr>
          <w:rFonts w:ascii="Times New Roman" w:hAnsi="Times New Roman"/>
          <w:b/>
          <w:sz w:val="28"/>
          <w:szCs w:val="28"/>
          <w:lang w:eastAsia="ru-RU"/>
        </w:rPr>
        <w:t>Дактильная</w:t>
      </w:r>
      <w:proofErr w:type="spellEnd"/>
      <w:r w:rsidRPr="007D043E">
        <w:rPr>
          <w:rFonts w:ascii="Times New Roman" w:hAnsi="Times New Roman"/>
          <w:b/>
          <w:sz w:val="28"/>
          <w:szCs w:val="28"/>
          <w:lang w:eastAsia="ru-RU"/>
        </w:rPr>
        <w:t xml:space="preserve"> речь – это ….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а) эквивалент слова</w:t>
      </w:r>
      <w:r w:rsidR="003A549A">
        <w:rPr>
          <w:rFonts w:ascii="Times New Roman" w:hAnsi="Times New Roman"/>
          <w:sz w:val="28"/>
          <w:szCs w:val="28"/>
          <w:lang w:eastAsia="ru-RU"/>
        </w:rPr>
        <w:t>;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б) ручная азбука глухих</w:t>
      </w:r>
      <w:r w:rsidR="003A549A">
        <w:rPr>
          <w:rFonts w:ascii="Times New Roman" w:hAnsi="Times New Roman"/>
          <w:sz w:val="28"/>
          <w:szCs w:val="28"/>
          <w:lang w:eastAsia="ru-RU"/>
        </w:rPr>
        <w:t>;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в) выразительные движения рук</w:t>
      </w:r>
      <w:r w:rsidR="003A549A">
        <w:rPr>
          <w:rFonts w:ascii="Times New Roman" w:hAnsi="Times New Roman"/>
          <w:sz w:val="28"/>
          <w:szCs w:val="28"/>
          <w:lang w:eastAsia="ru-RU"/>
        </w:rPr>
        <w:t>.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A549A" w:rsidRDefault="007D043E" w:rsidP="0047267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</w:rPr>
        <w:t>Задание №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 xml:space="preserve">25. </w:t>
      </w:r>
      <w:r w:rsidR="003A549A" w:rsidRPr="00002082">
        <w:rPr>
          <w:rFonts w:ascii="Times New Roman" w:eastAsia="Calibri" w:hAnsi="Times New Roman"/>
          <w:b/>
          <w:sz w:val="28"/>
          <w:szCs w:val="28"/>
        </w:rPr>
        <w:t>Выберите правильны</w:t>
      </w:r>
      <w:r w:rsidR="003A549A">
        <w:rPr>
          <w:rFonts w:ascii="Times New Roman" w:eastAsia="Calibri" w:hAnsi="Times New Roman"/>
          <w:b/>
          <w:sz w:val="28"/>
          <w:szCs w:val="28"/>
        </w:rPr>
        <w:t>й</w:t>
      </w:r>
      <w:r w:rsidR="003A549A" w:rsidRPr="00002082">
        <w:rPr>
          <w:rFonts w:ascii="Times New Roman" w:eastAsia="Calibri" w:hAnsi="Times New Roman"/>
          <w:b/>
          <w:sz w:val="28"/>
          <w:szCs w:val="28"/>
        </w:rPr>
        <w:t xml:space="preserve"> ответ.</w:t>
      </w:r>
    </w:p>
    <w:p w:rsidR="002066C6" w:rsidRPr="007D043E" w:rsidRDefault="00804C4F" w:rsidP="0047267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  <w:lang w:eastAsia="ru-RU"/>
        </w:rPr>
        <w:t>Наука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>, разрабатывающая проблемы воспитания и обучения лиц с нарушением зрения  – это…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ab/>
        <w:t>а) олигофренопедагогика;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ab/>
        <w:t>б) сурдопедагогика;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ab/>
        <w:t>в) тифлопедагогика.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A549A" w:rsidRDefault="007D043E" w:rsidP="003A549A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</w:rPr>
        <w:t>Задание №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 xml:space="preserve">26. </w:t>
      </w:r>
      <w:r w:rsidR="003A549A" w:rsidRPr="00002082">
        <w:rPr>
          <w:rFonts w:ascii="Times New Roman" w:eastAsia="Calibri" w:hAnsi="Times New Roman"/>
          <w:b/>
          <w:sz w:val="28"/>
          <w:szCs w:val="28"/>
        </w:rPr>
        <w:t>Выберите правильны</w:t>
      </w:r>
      <w:r w:rsidR="003A549A">
        <w:rPr>
          <w:rFonts w:ascii="Times New Roman" w:eastAsia="Calibri" w:hAnsi="Times New Roman"/>
          <w:b/>
          <w:sz w:val="28"/>
          <w:szCs w:val="28"/>
        </w:rPr>
        <w:t>й</w:t>
      </w:r>
      <w:r w:rsidR="003A549A" w:rsidRPr="00002082">
        <w:rPr>
          <w:rFonts w:ascii="Times New Roman" w:eastAsia="Calibri" w:hAnsi="Times New Roman"/>
          <w:b/>
          <w:sz w:val="28"/>
          <w:szCs w:val="28"/>
        </w:rPr>
        <w:t xml:space="preserve"> ответ.</w:t>
      </w:r>
    </w:p>
    <w:p w:rsidR="002066C6" w:rsidRPr="007D043E" w:rsidRDefault="003A549A" w:rsidP="0047267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  <w:lang w:eastAsia="ru-RU"/>
        </w:rPr>
        <w:t>Причин</w:t>
      </w:r>
      <w:r>
        <w:rPr>
          <w:rFonts w:ascii="Times New Roman" w:hAnsi="Times New Roman"/>
          <w:b/>
          <w:sz w:val="28"/>
          <w:szCs w:val="28"/>
          <w:lang w:eastAsia="ru-RU"/>
        </w:rPr>
        <w:t>ой</w:t>
      </w:r>
      <w:r w:rsidRPr="007D043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в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>рожденн</w:t>
      </w:r>
      <w:r>
        <w:rPr>
          <w:rFonts w:ascii="Times New Roman" w:hAnsi="Times New Roman"/>
          <w:b/>
          <w:sz w:val="28"/>
          <w:szCs w:val="28"/>
          <w:lang w:eastAsia="ru-RU"/>
        </w:rPr>
        <w:t>ой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 xml:space="preserve"> патологи</w:t>
      </w:r>
      <w:r>
        <w:rPr>
          <w:rFonts w:ascii="Times New Roman" w:hAnsi="Times New Roman"/>
          <w:b/>
          <w:sz w:val="28"/>
          <w:szCs w:val="28"/>
          <w:lang w:eastAsia="ru-RU"/>
        </w:rPr>
        <w:t>и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опорно-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>двигательного аппарата</w:t>
      </w:r>
      <w:r w:rsidRPr="003A549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является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ab/>
        <w:t>а) заболевания скелета;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ab/>
        <w:t>б) травматические повреждения спинного мозга;</w:t>
      </w:r>
    </w:p>
    <w:p w:rsidR="002066C6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ab/>
        <w:t>в) аномалии развития позвоночника.</w:t>
      </w:r>
    </w:p>
    <w:p w:rsidR="003A549A" w:rsidRPr="007D043E" w:rsidRDefault="003A549A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A549A" w:rsidRDefault="007D043E" w:rsidP="003A549A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</w:rPr>
        <w:t>Задание №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 xml:space="preserve">27. </w:t>
      </w:r>
      <w:r w:rsidR="003A549A" w:rsidRPr="00002082">
        <w:rPr>
          <w:rFonts w:ascii="Times New Roman" w:eastAsia="Calibri" w:hAnsi="Times New Roman"/>
          <w:b/>
          <w:sz w:val="28"/>
          <w:szCs w:val="28"/>
        </w:rPr>
        <w:t>Выберите правильны</w:t>
      </w:r>
      <w:r w:rsidR="003A549A">
        <w:rPr>
          <w:rFonts w:ascii="Times New Roman" w:eastAsia="Calibri" w:hAnsi="Times New Roman"/>
          <w:b/>
          <w:sz w:val="28"/>
          <w:szCs w:val="28"/>
        </w:rPr>
        <w:t>й</w:t>
      </w:r>
      <w:r w:rsidR="003A549A" w:rsidRPr="00002082">
        <w:rPr>
          <w:rFonts w:ascii="Times New Roman" w:eastAsia="Calibri" w:hAnsi="Times New Roman"/>
          <w:b/>
          <w:sz w:val="28"/>
          <w:szCs w:val="28"/>
        </w:rPr>
        <w:t xml:space="preserve"> ответ.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  <w:lang w:eastAsia="ru-RU"/>
        </w:rPr>
        <w:t>Замедление темпа созревания различных психических функций, отставание в развитии психической деятельности – это…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ab/>
        <w:t>а) церебральный паралич;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ab/>
        <w:t>б) задержка психического развития;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ab/>
        <w:t>в) аутизм.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A549A" w:rsidRDefault="007D043E" w:rsidP="003A549A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</w:rPr>
        <w:t>Задание №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 xml:space="preserve">28. </w:t>
      </w:r>
      <w:r w:rsidR="003A549A" w:rsidRPr="00002082">
        <w:rPr>
          <w:rFonts w:ascii="Times New Roman" w:eastAsia="Calibri" w:hAnsi="Times New Roman"/>
          <w:b/>
          <w:sz w:val="28"/>
          <w:szCs w:val="28"/>
        </w:rPr>
        <w:t>Выберите правильны</w:t>
      </w:r>
      <w:r w:rsidR="003A549A">
        <w:rPr>
          <w:rFonts w:ascii="Times New Roman" w:eastAsia="Calibri" w:hAnsi="Times New Roman"/>
          <w:b/>
          <w:sz w:val="28"/>
          <w:szCs w:val="28"/>
        </w:rPr>
        <w:t>й</w:t>
      </w:r>
      <w:r w:rsidR="003A549A" w:rsidRPr="00002082">
        <w:rPr>
          <w:rFonts w:ascii="Times New Roman" w:eastAsia="Calibri" w:hAnsi="Times New Roman"/>
          <w:b/>
          <w:sz w:val="28"/>
          <w:szCs w:val="28"/>
        </w:rPr>
        <w:t xml:space="preserve"> ответ.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  <w:lang w:eastAsia="ru-RU"/>
        </w:rPr>
        <w:t>Обучение и воспитание детей с ДЦП осуществляется по следующим направлениям: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а) лечебная педагогика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lastRenderedPageBreak/>
        <w:t>б) социальная педагогика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в) реабилитационная педагогика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A549A" w:rsidRDefault="007D043E" w:rsidP="0047267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</w:rPr>
        <w:t>Задание №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 xml:space="preserve">29. </w:t>
      </w:r>
      <w:r w:rsidR="003A549A" w:rsidRPr="00002082">
        <w:rPr>
          <w:rFonts w:ascii="Times New Roman" w:eastAsia="Calibri" w:hAnsi="Times New Roman"/>
          <w:b/>
          <w:sz w:val="28"/>
          <w:szCs w:val="28"/>
        </w:rPr>
        <w:t>Выберите правильны</w:t>
      </w:r>
      <w:r w:rsidR="003A549A">
        <w:rPr>
          <w:rFonts w:ascii="Times New Roman" w:eastAsia="Calibri" w:hAnsi="Times New Roman"/>
          <w:b/>
          <w:sz w:val="28"/>
          <w:szCs w:val="28"/>
        </w:rPr>
        <w:t>е</w:t>
      </w:r>
      <w:r w:rsidR="003A549A" w:rsidRPr="00002082">
        <w:rPr>
          <w:rFonts w:ascii="Times New Roman" w:eastAsia="Calibri" w:hAnsi="Times New Roman"/>
          <w:b/>
          <w:sz w:val="28"/>
          <w:szCs w:val="28"/>
        </w:rPr>
        <w:t xml:space="preserve"> ответ</w:t>
      </w:r>
      <w:r w:rsidR="003A549A">
        <w:rPr>
          <w:rFonts w:ascii="Times New Roman" w:eastAsia="Calibri" w:hAnsi="Times New Roman"/>
          <w:b/>
          <w:sz w:val="28"/>
          <w:szCs w:val="28"/>
        </w:rPr>
        <w:t>ы</w:t>
      </w:r>
      <w:r w:rsidR="003A549A" w:rsidRPr="00002082">
        <w:rPr>
          <w:rFonts w:ascii="Times New Roman" w:eastAsia="Calibri" w:hAnsi="Times New Roman"/>
          <w:b/>
          <w:sz w:val="28"/>
          <w:szCs w:val="28"/>
        </w:rPr>
        <w:t>.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  <w:lang w:eastAsia="ru-RU"/>
        </w:rPr>
        <w:t>К характерным особенностям развития детей с нарушением зрения относятся: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а) обостренное осязание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б) быстрый темп чтения и письма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в) концентрированное слуховое внимание</w:t>
      </w:r>
    </w:p>
    <w:p w:rsidR="002066C6" w:rsidRPr="007D043E" w:rsidRDefault="002066C6" w:rsidP="004726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01658" w:rsidRPr="007D043E" w:rsidRDefault="007D043E" w:rsidP="0080165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7D043E">
        <w:rPr>
          <w:rFonts w:ascii="Times New Roman" w:hAnsi="Times New Roman"/>
          <w:b/>
          <w:sz w:val="28"/>
          <w:szCs w:val="28"/>
        </w:rPr>
        <w:t>Задание №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 xml:space="preserve">30. </w:t>
      </w:r>
      <w:r w:rsidR="00801658" w:rsidRPr="007D043E">
        <w:rPr>
          <w:rFonts w:ascii="Times New Roman" w:eastAsia="Calibri" w:hAnsi="Times New Roman"/>
          <w:b/>
          <w:sz w:val="28"/>
          <w:szCs w:val="28"/>
        </w:rPr>
        <w:t>Заполните схему.</w:t>
      </w:r>
    </w:p>
    <w:p w:rsidR="00801658" w:rsidRPr="007D043E" w:rsidRDefault="00801658" w:rsidP="00801658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801658" w:rsidRPr="007D043E" w:rsidRDefault="00801658" w:rsidP="0047267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eastAsia="Calibri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039FCA59" wp14:editId="2422619F">
            <wp:extent cx="5940425" cy="1409700"/>
            <wp:effectExtent l="0" t="57150" r="0" b="114300"/>
            <wp:docPr id="3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801658" w:rsidRDefault="00801658" w:rsidP="0047267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C6FAE" w:rsidRDefault="003C6FAE" w:rsidP="003C6FAE">
      <w:pPr>
        <w:tabs>
          <w:tab w:val="left" w:pos="0"/>
        </w:tabs>
        <w:spacing w:after="0"/>
        <w:contextualSpacing/>
        <w:jc w:val="both"/>
        <w:rPr>
          <w:rFonts w:ascii="Times New Roman" w:hAnsi="Times New Roman"/>
          <w:b/>
          <w:sz w:val="28"/>
        </w:rPr>
      </w:pPr>
    </w:p>
    <w:p w:rsidR="003C6FAE" w:rsidRPr="002066C6" w:rsidRDefault="003C6FAE" w:rsidP="003C6FAE">
      <w:pPr>
        <w:tabs>
          <w:tab w:val="left" w:pos="0"/>
        </w:tabs>
        <w:spacing w:after="0"/>
        <w:contextualSpacing/>
        <w:jc w:val="both"/>
        <w:rPr>
          <w:rFonts w:ascii="Times New Roman" w:hAnsi="Times New Roman"/>
          <w:b/>
          <w:sz w:val="28"/>
        </w:rPr>
      </w:pPr>
      <w:r w:rsidRPr="002066C6">
        <w:rPr>
          <w:rFonts w:ascii="Times New Roman" w:hAnsi="Times New Roman"/>
          <w:b/>
          <w:sz w:val="28"/>
        </w:rPr>
        <w:t>Время на выполнение 1 час 20 минут</w:t>
      </w:r>
    </w:p>
    <w:p w:rsidR="003C6FAE" w:rsidRDefault="003C6FAE" w:rsidP="003C6FAE">
      <w:pPr>
        <w:tabs>
          <w:tab w:val="left" w:pos="0"/>
        </w:tabs>
        <w:spacing w:after="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C6FAE" w:rsidRDefault="003C6FAE" w:rsidP="00A40A66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066C6" w:rsidRPr="007D043E" w:rsidRDefault="002066C6" w:rsidP="00A40A6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  <w:lang w:eastAsia="ru-RU"/>
        </w:rPr>
        <w:t>Вариант № 2.</w:t>
      </w:r>
    </w:p>
    <w:p w:rsidR="00801658" w:rsidRPr="007D043E" w:rsidRDefault="00801658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01658" w:rsidRPr="007D043E" w:rsidRDefault="00801658" w:rsidP="0080165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7D043E">
        <w:rPr>
          <w:rFonts w:ascii="Times New Roman" w:hAnsi="Times New Roman"/>
          <w:b/>
          <w:sz w:val="28"/>
          <w:szCs w:val="28"/>
        </w:rPr>
        <w:t>Задание №1. Дайте определение понятиям</w:t>
      </w:r>
      <w:r w:rsidRPr="007D043E">
        <w:rPr>
          <w:rFonts w:ascii="Times New Roman" w:hAnsi="Times New Roman"/>
          <w:sz w:val="28"/>
          <w:szCs w:val="28"/>
        </w:rPr>
        <w:t>.</w:t>
      </w:r>
    </w:p>
    <w:p w:rsidR="00801658" w:rsidRPr="007D043E" w:rsidRDefault="004753AD" w:rsidP="00801658">
      <w:pPr>
        <w:tabs>
          <w:tab w:val="left" w:pos="9355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801658" w:rsidRPr="007D043E">
        <w:rPr>
          <w:rFonts w:ascii="Times New Roman" w:hAnsi="Times New Roman"/>
          <w:sz w:val="28"/>
          <w:szCs w:val="28"/>
        </w:rPr>
        <w:t>) Коррекционная психология (по Е.Л. Гончаровой) - ____________________</w:t>
      </w:r>
    </w:p>
    <w:p w:rsidR="00801658" w:rsidRPr="007D043E" w:rsidRDefault="00801658" w:rsidP="0080165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7D043E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801658" w:rsidRPr="007D043E" w:rsidRDefault="00801658" w:rsidP="0080165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7D043E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801658" w:rsidRPr="007D043E" w:rsidRDefault="00801658" w:rsidP="0080165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7D043E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801658" w:rsidRPr="007D043E" w:rsidRDefault="004753AD" w:rsidP="0080165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801658" w:rsidRPr="007D043E">
        <w:rPr>
          <w:rFonts w:ascii="Times New Roman" w:hAnsi="Times New Roman"/>
          <w:sz w:val="28"/>
          <w:szCs w:val="28"/>
        </w:rPr>
        <w:t>) Сурдопедагогика -  _______________________________________________</w:t>
      </w:r>
    </w:p>
    <w:p w:rsidR="00801658" w:rsidRPr="007D043E" w:rsidRDefault="00801658" w:rsidP="0080165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7D043E">
        <w:rPr>
          <w:rFonts w:ascii="Times New Roman" w:hAnsi="Times New Roman"/>
          <w:sz w:val="28"/>
          <w:szCs w:val="28"/>
        </w:rPr>
        <w:t xml:space="preserve">__________________________________________________________________  </w:t>
      </w:r>
    </w:p>
    <w:p w:rsidR="00801658" w:rsidRPr="007D043E" w:rsidRDefault="004753AD" w:rsidP="0080165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801658" w:rsidRPr="007D043E">
        <w:rPr>
          <w:rFonts w:ascii="Times New Roman" w:hAnsi="Times New Roman"/>
          <w:sz w:val="28"/>
          <w:szCs w:val="28"/>
        </w:rPr>
        <w:t>) Первичный дефект - это ___________________________________________</w:t>
      </w:r>
    </w:p>
    <w:p w:rsidR="00801658" w:rsidRPr="007D043E" w:rsidRDefault="00801658" w:rsidP="00A40A6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7D043E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801658" w:rsidRPr="007D043E" w:rsidRDefault="00801658" w:rsidP="0080165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3365A" w:rsidRDefault="00801658" w:rsidP="0073365A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7D043E">
        <w:rPr>
          <w:rFonts w:ascii="Times New Roman" w:hAnsi="Times New Roman"/>
          <w:b/>
          <w:sz w:val="28"/>
          <w:szCs w:val="28"/>
        </w:rPr>
        <w:t>Задание №</w:t>
      </w:r>
      <w:r w:rsidR="00642FC8" w:rsidRPr="007D043E">
        <w:rPr>
          <w:rFonts w:ascii="Times New Roman" w:hAnsi="Times New Roman"/>
          <w:b/>
          <w:sz w:val="28"/>
          <w:szCs w:val="28"/>
        </w:rPr>
        <w:t>2</w:t>
      </w:r>
      <w:r w:rsidRPr="007D043E">
        <w:rPr>
          <w:rFonts w:ascii="Times New Roman" w:hAnsi="Times New Roman"/>
          <w:b/>
          <w:sz w:val="28"/>
          <w:szCs w:val="28"/>
        </w:rPr>
        <w:t xml:space="preserve">. </w:t>
      </w:r>
      <w:r w:rsidR="0073365A" w:rsidRPr="0073365A">
        <w:rPr>
          <w:rFonts w:ascii="Times New Roman" w:eastAsia="Calibri" w:hAnsi="Times New Roman"/>
          <w:b/>
          <w:sz w:val="28"/>
          <w:szCs w:val="28"/>
        </w:rPr>
        <w:t>Выберите правильны</w:t>
      </w:r>
      <w:r w:rsidR="0073365A">
        <w:rPr>
          <w:rFonts w:ascii="Times New Roman" w:eastAsia="Calibri" w:hAnsi="Times New Roman"/>
          <w:b/>
          <w:sz w:val="28"/>
          <w:szCs w:val="28"/>
        </w:rPr>
        <w:t>е</w:t>
      </w:r>
      <w:r w:rsidR="0073365A" w:rsidRPr="0073365A">
        <w:rPr>
          <w:rFonts w:ascii="Times New Roman" w:eastAsia="Calibri" w:hAnsi="Times New Roman"/>
          <w:b/>
          <w:sz w:val="28"/>
          <w:szCs w:val="28"/>
        </w:rPr>
        <w:t xml:space="preserve"> ответ</w:t>
      </w:r>
      <w:r w:rsidR="0073365A">
        <w:rPr>
          <w:rFonts w:ascii="Times New Roman" w:eastAsia="Calibri" w:hAnsi="Times New Roman"/>
          <w:b/>
          <w:sz w:val="28"/>
          <w:szCs w:val="28"/>
        </w:rPr>
        <w:t>ы</w:t>
      </w:r>
      <w:r w:rsidR="0073365A" w:rsidRPr="0073365A">
        <w:rPr>
          <w:rFonts w:ascii="Times New Roman" w:eastAsia="Calibri" w:hAnsi="Times New Roman"/>
          <w:b/>
          <w:sz w:val="28"/>
          <w:szCs w:val="28"/>
        </w:rPr>
        <w:t xml:space="preserve">. </w:t>
      </w:r>
    </w:p>
    <w:p w:rsidR="0073365A" w:rsidRPr="0073365A" w:rsidRDefault="0073365A" w:rsidP="0073365A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73365A">
        <w:rPr>
          <w:rFonts w:ascii="Times New Roman" w:eastAsia="Calibri" w:hAnsi="Times New Roman"/>
          <w:b/>
          <w:sz w:val="28"/>
          <w:szCs w:val="28"/>
        </w:rPr>
        <w:t>К функциональным причинам нарушений опорно – двигательного аппарата относятся:</w:t>
      </w:r>
    </w:p>
    <w:p w:rsidR="0073365A" w:rsidRPr="0073365A" w:rsidRDefault="0073365A" w:rsidP="0073365A">
      <w:pPr>
        <w:spacing w:after="0" w:line="240" w:lineRule="auto"/>
        <w:contextualSpacing/>
        <w:jc w:val="both"/>
        <w:rPr>
          <w:rFonts w:ascii="Times New Roman" w:hAnsi="Times New Roman"/>
          <w:sz w:val="28"/>
          <w:lang w:eastAsia="ru-RU"/>
        </w:rPr>
      </w:pPr>
      <w:r w:rsidRPr="0073365A">
        <w:rPr>
          <w:rFonts w:ascii="Times New Roman" w:hAnsi="Times New Roman"/>
          <w:sz w:val="28"/>
          <w:lang w:eastAsia="ru-RU"/>
        </w:rPr>
        <w:t>а) чрезмерная двигательная активность</w:t>
      </w:r>
    </w:p>
    <w:p w:rsidR="0073365A" w:rsidRPr="0073365A" w:rsidRDefault="0073365A" w:rsidP="0073365A">
      <w:pPr>
        <w:spacing w:after="0" w:line="240" w:lineRule="auto"/>
        <w:contextualSpacing/>
        <w:jc w:val="both"/>
        <w:rPr>
          <w:rFonts w:ascii="Times New Roman" w:hAnsi="Times New Roman"/>
          <w:sz w:val="28"/>
          <w:lang w:eastAsia="ru-RU"/>
        </w:rPr>
      </w:pPr>
      <w:r w:rsidRPr="0073365A">
        <w:rPr>
          <w:rFonts w:ascii="Times New Roman" w:hAnsi="Times New Roman"/>
          <w:sz w:val="28"/>
          <w:lang w:eastAsia="ru-RU"/>
        </w:rPr>
        <w:t>б) неправильная посадка за столом</w:t>
      </w:r>
    </w:p>
    <w:p w:rsidR="0073365A" w:rsidRPr="0073365A" w:rsidRDefault="0073365A" w:rsidP="0073365A">
      <w:pPr>
        <w:spacing w:after="0" w:line="240" w:lineRule="auto"/>
        <w:contextualSpacing/>
        <w:jc w:val="both"/>
        <w:rPr>
          <w:rFonts w:ascii="Times New Roman" w:hAnsi="Times New Roman"/>
          <w:sz w:val="28"/>
          <w:lang w:eastAsia="ru-RU"/>
        </w:rPr>
      </w:pPr>
      <w:r w:rsidRPr="0073365A">
        <w:rPr>
          <w:rFonts w:ascii="Times New Roman" w:hAnsi="Times New Roman"/>
          <w:sz w:val="28"/>
          <w:lang w:eastAsia="ru-RU"/>
        </w:rPr>
        <w:t>в) твердая ровная постель</w:t>
      </w:r>
    </w:p>
    <w:p w:rsidR="0073365A" w:rsidRPr="0073365A" w:rsidRDefault="0073365A" w:rsidP="0073365A">
      <w:pPr>
        <w:spacing w:after="0" w:line="240" w:lineRule="auto"/>
        <w:contextualSpacing/>
        <w:jc w:val="both"/>
        <w:rPr>
          <w:rFonts w:ascii="Times New Roman" w:hAnsi="Times New Roman"/>
          <w:sz w:val="28"/>
          <w:lang w:eastAsia="ru-RU"/>
        </w:rPr>
      </w:pPr>
      <w:r w:rsidRPr="0073365A">
        <w:rPr>
          <w:rFonts w:ascii="Times New Roman" w:hAnsi="Times New Roman"/>
          <w:sz w:val="28"/>
          <w:lang w:eastAsia="ru-RU"/>
        </w:rPr>
        <w:t xml:space="preserve">г) неудобная (тесная) обувь и одежда </w:t>
      </w:r>
    </w:p>
    <w:p w:rsidR="00801658" w:rsidRPr="007D043E" w:rsidRDefault="00801658" w:rsidP="0073365A">
      <w:pPr>
        <w:tabs>
          <w:tab w:val="left" w:pos="9923"/>
        </w:tabs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73365A" w:rsidRDefault="00801658" w:rsidP="0073365A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</w:rPr>
        <w:lastRenderedPageBreak/>
        <w:t>Задание №</w:t>
      </w:r>
      <w:r w:rsidR="00642FC8" w:rsidRPr="007D043E">
        <w:rPr>
          <w:rFonts w:ascii="Times New Roman" w:hAnsi="Times New Roman"/>
          <w:b/>
          <w:sz w:val="28"/>
          <w:szCs w:val="28"/>
        </w:rPr>
        <w:t>3</w:t>
      </w:r>
      <w:r w:rsidRPr="007D043E">
        <w:rPr>
          <w:rFonts w:ascii="Times New Roman" w:hAnsi="Times New Roman"/>
          <w:b/>
          <w:sz w:val="28"/>
          <w:szCs w:val="28"/>
        </w:rPr>
        <w:t xml:space="preserve">. </w:t>
      </w:r>
      <w:r w:rsidR="0073365A" w:rsidRPr="0073365A">
        <w:rPr>
          <w:rFonts w:ascii="Times New Roman" w:hAnsi="Times New Roman"/>
          <w:b/>
          <w:sz w:val="28"/>
          <w:lang w:eastAsia="ru-RU"/>
        </w:rPr>
        <w:t xml:space="preserve">Укажите «верно»  или «неверно» утверждение. </w:t>
      </w:r>
    </w:p>
    <w:p w:rsidR="0073365A" w:rsidRPr="0073365A" w:rsidRDefault="0073365A" w:rsidP="0073365A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lang w:eastAsia="ru-RU"/>
        </w:rPr>
      </w:pPr>
      <w:r w:rsidRPr="0073365A">
        <w:rPr>
          <w:rFonts w:ascii="Times New Roman" w:hAnsi="Times New Roman"/>
          <w:b/>
          <w:sz w:val="28"/>
          <w:lang w:eastAsia="ru-RU"/>
        </w:rPr>
        <w:t>К психолого-педагогическим особенностям детей с нарушением речи относятся:</w:t>
      </w:r>
    </w:p>
    <w:p w:rsidR="0073365A" w:rsidRPr="0073365A" w:rsidRDefault="0073365A" w:rsidP="0073365A">
      <w:pPr>
        <w:spacing w:after="0" w:line="240" w:lineRule="auto"/>
        <w:contextualSpacing/>
        <w:jc w:val="both"/>
        <w:rPr>
          <w:rFonts w:ascii="Times New Roman" w:hAnsi="Times New Roman"/>
          <w:sz w:val="28"/>
          <w:lang w:eastAsia="ru-RU"/>
        </w:rPr>
      </w:pPr>
      <w:r w:rsidRPr="0073365A">
        <w:rPr>
          <w:rFonts w:ascii="Times New Roman" w:hAnsi="Times New Roman"/>
          <w:sz w:val="28"/>
          <w:lang w:eastAsia="ru-RU"/>
        </w:rPr>
        <w:t xml:space="preserve">а) </w:t>
      </w:r>
      <w:r>
        <w:rPr>
          <w:rFonts w:ascii="Times New Roman" w:hAnsi="Times New Roman"/>
          <w:sz w:val="28"/>
          <w:lang w:eastAsia="ru-RU"/>
        </w:rPr>
        <w:t>п</w:t>
      </w:r>
      <w:r w:rsidRPr="0073365A">
        <w:rPr>
          <w:rFonts w:ascii="Times New Roman" w:hAnsi="Times New Roman"/>
          <w:sz w:val="28"/>
          <w:lang w:eastAsia="ru-RU"/>
        </w:rPr>
        <w:t>овышенная утомляемость __________________</w:t>
      </w:r>
    </w:p>
    <w:p w:rsidR="0073365A" w:rsidRPr="0073365A" w:rsidRDefault="0073365A" w:rsidP="0073365A">
      <w:pPr>
        <w:spacing w:after="0" w:line="240" w:lineRule="auto"/>
        <w:contextualSpacing/>
        <w:jc w:val="both"/>
        <w:rPr>
          <w:rFonts w:ascii="Times New Roman" w:hAnsi="Times New Roman"/>
          <w:sz w:val="28"/>
          <w:lang w:eastAsia="ru-RU"/>
        </w:rPr>
      </w:pPr>
      <w:r w:rsidRPr="0073365A">
        <w:rPr>
          <w:rFonts w:ascii="Times New Roman" w:hAnsi="Times New Roman"/>
          <w:sz w:val="28"/>
          <w:lang w:eastAsia="ru-RU"/>
        </w:rPr>
        <w:t>б) хорошо развита вербальная память__________________</w:t>
      </w:r>
    </w:p>
    <w:p w:rsidR="0073365A" w:rsidRPr="0073365A" w:rsidRDefault="0073365A" w:rsidP="0073365A">
      <w:pPr>
        <w:spacing w:after="0" w:line="240" w:lineRule="auto"/>
        <w:contextualSpacing/>
        <w:jc w:val="both"/>
        <w:rPr>
          <w:rFonts w:ascii="Times New Roman" w:hAnsi="Times New Roman"/>
          <w:sz w:val="28"/>
          <w:lang w:eastAsia="ru-RU"/>
        </w:rPr>
      </w:pPr>
      <w:r w:rsidRPr="0073365A">
        <w:rPr>
          <w:rFonts w:ascii="Times New Roman" w:hAnsi="Times New Roman"/>
          <w:sz w:val="28"/>
          <w:lang w:eastAsia="ru-RU"/>
        </w:rPr>
        <w:t>в) снижение внимания __________________</w:t>
      </w:r>
    </w:p>
    <w:p w:rsidR="0073365A" w:rsidRPr="0073365A" w:rsidRDefault="0073365A" w:rsidP="0073365A">
      <w:pPr>
        <w:spacing w:after="0" w:line="240" w:lineRule="auto"/>
        <w:contextualSpacing/>
        <w:jc w:val="both"/>
        <w:rPr>
          <w:rFonts w:ascii="Times New Roman" w:hAnsi="Times New Roman"/>
          <w:sz w:val="28"/>
          <w:lang w:eastAsia="ru-RU"/>
        </w:rPr>
      </w:pPr>
      <w:r w:rsidRPr="0073365A">
        <w:rPr>
          <w:rFonts w:ascii="Times New Roman" w:hAnsi="Times New Roman"/>
          <w:sz w:val="28"/>
          <w:lang w:eastAsia="ru-RU"/>
        </w:rPr>
        <w:t>г) эмоциональная устойчивость__________________</w:t>
      </w:r>
    </w:p>
    <w:p w:rsidR="0073365A" w:rsidRPr="0073365A" w:rsidRDefault="0073365A" w:rsidP="0073365A">
      <w:pPr>
        <w:spacing w:after="0" w:line="240" w:lineRule="auto"/>
        <w:contextualSpacing/>
        <w:jc w:val="both"/>
        <w:rPr>
          <w:rFonts w:ascii="Times New Roman" w:hAnsi="Times New Roman"/>
          <w:sz w:val="28"/>
          <w:lang w:eastAsia="ru-RU"/>
        </w:rPr>
      </w:pPr>
      <w:r w:rsidRPr="0073365A">
        <w:rPr>
          <w:rFonts w:ascii="Times New Roman" w:hAnsi="Times New Roman"/>
          <w:sz w:val="28"/>
          <w:lang w:eastAsia="ru-RU"/>
        </w:rPr>
        <w:t>д) страх устной речи __________________</w:t>
      </w:r>
    </w:p>
    <w:p w:rsidR="0073365A" w:rsidRDefault="0073365A" w:rsidP="0080165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3A549A" w:rsidRDefault="00642FC8" w:rsidP="0080165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7D043E">
        <w:rPr>
          <w:rFonts w:ascii="Times New Roman" w:eastAsia="Calibri" w:hAnsi="Times New Roman"/>
          <w:b/>
          <w:sz w:val="28"/>
          <w:szCs w:val="28"/>
        </w:rPr>
        <w:t>З</w:t>
      </w:r>
      <w:r w:rsidR="00801658" w:rsidRPr="007D043E">
        <w:rPr>
          <w:rFonts w:ascii="Times New Roman" w:eastAsia="Calibri" w:hAnsi="Times New Roman"/>
          <w:b/>
          <w:sz w:val="28"/>
          <w:szCs w:val="28"/>
        </w:rPr>
        <w:t>адание №</w:t>
      </w:r>
      <w:r w:rsidRPr="007D043E">
        <w:rPr>
          <w:rFonts w:ascii="Times New Roman" w:eastAsia="Calibri" w:hAnsi="Times New Roman"/>
          <w:b/>
          <w:sz w:val="28"/>
          <w:szCs w:val="28"/>
        </w:rPr>
        <w:t>4</w:t>
      </w:r>
      <w:r w:rsidR="00801658" w:rsidRPr="007D043E">
        <w:rPr>
          <w:rFonts w:ascii="Times New Roman" w:eastAsia="Calibri" w:hAnsi="Times New Roman"/>
          <w:b/>
          <w:sz w:val="28"/>
          <w:szCs w:val="28"/>
        </w:rPr>
        <w:t>. Выберите правильны</w:t>
      </w:r>
      <w:r w:rsidR="003A549A">
        <w:rPr>
          <w:rFonts w:ascii="Times New Roman" w:eastAsia="Calibri" w:hAnsi="Times New Roman"/>
          <w:b/>
          <w:sz w:val="28"/>
          <w:szCs w:val="28"/>
        </w:rPr>
        <w:t>е</w:t>
      </w:r>
      <w:r w:rsidR="00801658" w:rsidRPr="007D043E">
        <w:rPr>
          <w:rFonts w:ascii="Times New Roman" w:eastAsia="Calibri" w:hAnsi="Times New Roman"/>
          <w:b/>
          <w:sz w:val="28"/>
          <w:szCs w:val="28"/>
        </w:rPr>
        <w:t xml:space="preserve"> ответ</w:t>
      </w:r>
      <w:r w:rsidR="003A549A">
        <w:rPr>
          <w:rFonts w:ascii="Times New Roman" w:eastAsia="Calibri" w:hAnsi="Times New Roman"/>
          <w:b/>
          <w:sz w:val="28"/>
          <w:szCs w:val="28"/>
        </w:rPr>
        <w:t>ы</w:t>
      </w:r>
      <w:r w:rsidR="00801658" w:rsidRPr="007D043E">
        <w:rPr>
          <w:rFonts w:ascii="Times New Roman" w:eastAsia="Calibri" w:hAnsi="Times New Roman"/>
          <w:b/>
          <w:sz w:val="28"/>
          <w:szCs w:val="28"/>
        </w:rPr>
        <w:t>.</w:t>
      </w:r>
    </w:p>
    <w:p w:rsidR="00801658" w:rsidRPr="007D043E" w:rsidRDefault="00801658" w:rsidP="0080165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  <w:lang w:eastAsia="ru-RU"/>
        </w:rPr>
        <w:t>К нарушениям письменной речи относятся:</w:t>
      </w:r>
    </w:p>
    <w:p w:rsidR="00801658" w:rsidRPr="007D043E" w:rsidRDefault="00801658" w:rsidP="0080165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 xml:space="preserve">а) </w:t>
      </w:r>
      <w:proofErr w:type="spellStart"/>
      <w:r w:rsidR="003A549A" w:rsidRPr="007D043E">
        <w:rPr>
          <w:rFonts w:ascii="Times New Roman" w:hAnsi="Times New Roman"/>
          <w:sz w:val="28"/>
          <w:szCs w:val="28"/>
          <w:lang w:eastAsia="ru-RU"/>
        </w:rPr>
        <w:t>дисграфия</w:t>
      </w:r>
      <w:proofErr w:type="spellEnd"/>
      <w:r w:rsidR="003A549A">
        <w:rPr>
          <w:rFonts w:ascii="Times New Roman" w:hAnsi="Times New Roman"/>
          <w:sz w:val="28"/>
          <w:szCs w:val="28"/>
          <w:lang w:eastAsia="ru-RU"/>
        </w:rPr>
        <w:t>;</w:t>
      </w:r>
      <w:r w:rsidR="003A549A" w:rsidRPr="007D043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801658" w:rsidRPr="007D043E" w:rsidRDefault="00801658" w:rsidP="0080165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б) дизартрия</w:t>
      </w:r>
      <w:r w:rsidR="003A549A">
        <w:rPr>
          <w:rFonts w:ascii="Times New Roman" w:hAnsi="Times New Roman"/>
          <w:sz w:val="28"/>
          <w:szCs w:val="28"/>
          <w:lang w:eastAsia="ru-RU"/>
        </w:rPr>
        <w:t>;</w:t>
      </w:r>
      <w:r w:rsidRPr="007D043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801658" w:rsidRPr="007D043E" w:rsidRDefault="00801658" w:rsidP="0080165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 xml:space="preserve">в) </w:t>
      </w:r>
      <w:proofErr w:type="spellStart"/>
      <w:r w:rsidRPr="007D043E">
        <w:rPr>
          <w:rFonts w:ascii="Times New Roman" w:hAnsi="Times New Roman"/>
          <w:sz w:val="28"/>
          <w:szCs w:val="28"/>
          <w:lang w:eastAsia="ru-RU"/>
        </w:rPr>
        <w:t>дислексия</w:t>
      </w:r>
      <w:proofErr w:type="spellEnd"/>
      <w:r w:rsidR="003A549A">
        <w:rPr>
          <w:rFonts w:ascii="Times New Roman" w:hAnsi="Times New Roman"/>
          <w:sz w:val="28"/>
          <w:szCs w:val="28"/>
          <w:lang w:eastAsia="ru-RU"/>
        </w:rPr>
        <w:t>;</w:t>
      </w:r>
    </w:p>
    <w:p w:rsidR="00801658" w:rsidRPr="007D043E" w:rsidRDefault="00801658" w:rsidP="0080165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 xml:space="preserve">г) </w:t>
      </w:r>
      <w:r w:rsidR="003A549A" w:rsidRPr="007D043E">
        <w:rPr>
          <w:rFonts w:ascii="Times New Roman" w:hAnsi="Times New Roman"/>
          <w:sz w:val="28"/>
          <w:szCs w:val="28"/>
          <w:lang w:eastAsia="ru-RU"/>
        </w:rPr>
        <w:t>афония</w:t>
      </w:r>
      <w:r w:rsidR="003A549A">
        <w:rPr>
          <w:rFonts w:ascii="Times New Roman" w:hAnsi="Times New Roman"/>
          <w:sz w:val="28"/>
          <w:szCs w:val="28"/>
          <w:lang w:eastAsia="ru-RU"/>
        </w:rPr>
        <w:t>.</w:t>
      </w:r>
    </w:p>
    <w:p w:rsidR="00801658" w:rsidRPr="007D043E" w:rsidRDefault="00801658" w:rsidP="0080165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01658" w:rsidRPr="007D043E" w:rsidRDefault="00801658" w:rsidP="0080165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7D043E">
        <w:rPr>
          <w:rFonts w:ascii="Times New Roman" w:eastAsia="Calibri" w:hAnsi="Times New Roman"/>
          <w:b/>
          <w:sz w:val="28"/>
          <w:szCs w:val="28"/>
        </w:rPr>
        <w:t>Задание №</w:t>
      </w:r>
      <w:r w:rsidR="00642FC8" w:rsidRPr="007D043E">
        <w:rPr>
          <w:rFonts w:ascii="Times New Roman" w:eastAsia="Calibri" w:hAnsi="Times New Roman"/>
          <w:b/>
          <w:sz w:val="28"/>
          <w:szCs w:val="28"/>
        </w:rPr>
        <w:t>5</w:t>
      </w:r>
      <w:r w:rsidRPr="007D043E">
        <w:rPr>
          <w:rFonts w:ascii="Times New Roman" w:eastAsia="Calibri" w:hAnsi="Times New Roman"/>
          <w:b/>
          <w:sz w:val="28"/>
          <w:szCs w:val="28"/>
        </w:rPr>
        <w:t xml:space="preserve">. </w:t>
      </w:r>
      <w:r w:rsidRPr="007D043E">
        <w:rPr>
          <w:rFonts w:ascii="Times New Roman" w:hAnsi="Times New Roman"/>
          <w:b/>
          <w:sz w:val="28"/>
          <w:szCs w:val="28"/>
          <w:lang w:eastAsia="ru-RU"/>
        </w:rPr>
        <w:t xml:space="preserve">Закончите предложение. </w:t>
      </w:r>
      <w:r w:rsidRPr="007D043E">
        <w:rPr>
          <w:rFonts w:ascii="Times New Roman" w:hAnsi="Times New Roman"/>
          <w:b/>
          <w:sz w:val="28"/>
          <w:szCs w:val="28"/>
        </w:rPr>
        <w:t>Абсолютная слепота</w:t>
      </w:r>
      <w:r w:rsidRPr="007D043E">
        <w:rPr>
          <w:rFonts w:ascii="Times New Roman" w:hAnsi="Times New Roman"/>
          <w:b/>
          <w:sz w:val="28"/>
          <w:szCs w:val="28"/>
          <w:lang w:eastAsia="ru-RU"/>
        </w:rPr>
        <w:t xml:space="preserve"> – это…</w:t>
      </w:r>
    </w:p>
    <w:p w:rsidR="00801658" w:rsidRPr="007D043E" w:rsidRDefault="00801658" w:rsidP="00801658">
      <w:pPr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7D043E">
        <w:rPr>
          <w:rFonts w:ascii="Times New Roman" w:eastAsia="Calibri" w:hAnsi="Times New Roman"/>
          <w:sz w:val="28"/>
          <w:szCs w:val="28"/>
        </w:rPr>
        <w:t xml:space="preserve">а) </w:t>
      </w:r>
      <w:r w:rsidRPr="007D043E">
        <w:rPr>
          <w:rFonts w:ascii="Times New Roman" w:eastAsia="Calibri" w:hAnsi="Times New Roman"/>
          <w:bCs/>
          <w:sz w:val="28"/>
          <w:szCs w:val="28"/>
        </w:rPr>
        <w:t>патология цветоощущения</w:t>
      </w:r>
    </w:p>
    <w:p w:rsidR="00801658" w:rsidRPr="007D043E" w:rsidRDefault="00801658" w:rsidP="00801658">
      <w:pPr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7D043E">
        <w:rPr>
          <w:rFonts w:ascii="Times New Roman" w:eastAsia="Calibri" w:hAnsi="Times New Roman"/>
          <w:sz w:val="28"/>
          <w:szCs w:val="28"/>
        </w:rPr>
        <w:t xml:space="preserve">б) отсутствие </w:t>
      </w:r>
      <w:proofErr w:type="spellStart"/>
      <w:r w:rsidRPr="007D043E">
        <w:rPr>
          <w:rFonts w:ascii="Times New Roman" w:eastAsia="Calibri" w:hAnsi="Times New Roman"/>
          <w:sz w:val="28"/>
          <w:szCs w:val="28"/>
        </w:rPr>
        <w:t>светоощущения</w:t>
      </w:r>
      <w:proofErr w:type="spellEnd"/>
      <w:r w:rsidRPr="007D043E">
        <w:rPr>
          <w:rFonts w:ascii="Times New Roman" w:eastAsia="Calibri" w:hAnsi="Times New Roman"/>
          <w:sz w:val="28"/>
          <w:szCs w:val="28"/>
        </w:rPr>
        <w:t xml:space="preserve"> и </w:t>
      </w:r>
      <w:proofErr w:type="spellStart"/>
      <w:r w:rsidRPr="007D043E">
        <w:rPr>
          <w:rFonts w:ascii="Times New Roman" w:eastAsia="Calibri" w:hAnsi="Times New Roman"/>
          <w:sz w:val="28"/>
          <w:szCs w:val="28"/>
        </w:rPr>
        <w:t>цветоразличия</w:t>
      </w:r>
      <w:proofErr w:type="spellEnd"/>
    </w:p>
    <w:p w:rsidR="00801658" w:rsidRPr="007D043E" w:rsidRDefault="00801658" w:rsidP="00801658">
      <w:pPr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7D043E">
        <w:rPr>
          <w:rFonts w:ascii="Times New Roman" w:eastAsia="Calibri" w:hAnsi="Times New Roman"/>
          <w:sz w:val="28"/>
          <w:szCs w:val="28"/>
        </w:rPr>
        <w:t xml:space="preserve">в) </w:t>
      </w:r>
      <w:r w:rsidRPr="007D043E">
        <w:rPr>
          <w:rFonts w:ascii="Times New Roman" w:eastAsia="Calibri" w:hAnsi="Times New Roman"/>
          <w:bCs/>
          <w:sz w:val="28"/>
          <w:szCs w:val="28"/>
        </w:rPr>
        <w:t>остаточное зрение, позволяющее различать контуры, силуэты предметов непосредственно перед глазами</w:t>
      </w:r>
    </w:p>
    <w:p w:rsidR="00801658" w:rsidRPr="007D043E" w:rsidRDefault="00801658" w:rsidP="0080165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A549A" w:rsidRDefault="00801658" w:rsidP="0080165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D043E">
        <w:rPr>
          <w:rFonts w:ascii="Times New Roman" w:eastAsia="Calibri" w:hAnsi="Times New Roman"/>
          <w:b/>
          <w:sz w:val="28"/>
          <w:szCs w:val="28"/>
        </w:rPr>
        <w:t>Задание №</w:t>
      </w:r>
      <w:r w:rsidR="00642FC8" w:rsidRPr="007D043E">
        <w:rPr>
          <w:rFonts w:ascii="Times New Roman" w:eastAsia="Calibri" w:hAnsi="Times New Roman"/>
          <w:b/>
          <w:sz w:val="28"/>
          <w:szCs w:val="28"/>
        </w:rPr>
        <w:t>6</w:t>
      </w:r>
      <w:r w:rsidRPr="007D043E">
        <w:rPr>
          <w:rFonts w:ascii="Times New Roman" w:eastAsia="Calibri" w:hAnsi="Times New Roman"/>
          <w:b/>
          <w:sz w:val="28"/>
          <w:szCs w:val="28"/>
        </w:rPr>
        <w:t>.</w:t>
      </w:r>
      <w:r w:rsidRPr="007D043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D043E">
        <w:rPr>
          <w:rFonts w:ascii="Times New Roman" w:hAnsi="Times New Roman"/>
          <w:b/>
          <w:sz w:val="28"/>
          <w:szCs w:val="28"/>
        </w:rPr>
        <w:t xml:space="preserve">Выберите правильный ответ. </w:t>
      </w:r>
    </w:p>
    <w:p w:rsidR="00801658" w:rsidRPr="007D043E" w:rsidRDefault="00801658" w:rsidP="0080165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D043E">
        <w:rPr>
          <w:rFonts w:ascii="Times New Roman" w:hAnsi="Times New Roman"/>
          <w:b/>
          <w:sz w:val="28"/>
          <w:szCs w:val="28"/>
        </w:rPr>
        <w:t>Логопедия – это наука…</w:t>
      </w:r>
    </w:p>
    <w:p w:rsidR="00801658" w:rsidRPr="007D043E" w:rsidRDefault="00801658" w:rsidP="00801658">
      <w:pPr>
        <w:spacing w:after="0" w:line="240" w:lineRule="auto"/>
        <w:contextualSpacing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proofErr w:type="gramStart"/>
      <w:r w:rsidRPr="007D043E">
        <w:rPr>
          <w:rFonts w:ascii="Times New Roman" w:hAnsi="Times New Roman"/>
          <w:sz w:val="28"/>
          <w:szCs w:val="28"/>
        </w:rPr>
        <w:t>а</w:t>
      </w:r>
      <w:proofErr w:type="gramEnd"/>
      <w:r w:rsidRPr="007D043E">
        <w:rPr>
          <w:rFonts w:ascii="Times New Roman" w:hAnsi="Times New Roman"/>
          <w:sz w:val="28"/>
          <w:szCs w:val="28"/>
        </w:rPr>
        <w:t>)</w:t>
      </w:r>
      <w:r w:rsidRPr="007D043E">
        <w:rPr>
          <w:rFonts w:ascii="Times New Roman" w:eastAsia="+mn-ea" w:hAnsi="Times New Roman"/>
          <w:bCs/>
          <w:color w:val="0F120C"/>
          <w:sz w:val="28"/>
          <w:szCs w:val="28"/>
        </w:rPr>
        <w:t xml:space="preserve"> </w:t>
      </w:r>
      <w:r w:rsidRPr="007D043E">
        <w:rPr>
          <w:rFonts w:ascii="Times New Roman" w:eastAsia="+mn-ea" w:hAnsi="Times New Roman"/>
          <w:bCs/>
          <w:sz w:val="28"/>
          <w:szCs w:val="28"/>
        </w:rPr>
        <w:t>изучающая</w:t>
      </w:r>
      <w:r w:rsidRPr="007D043E">
        <w:rPr>
          <w:rFonts w:ascii="Arial" w:hAnsi="Arial" w:cs="Arial"/>
          <w:sz w:val="28"/>
          <w:szCs w:val="28"/>
        </w:rPr>
        <w:t xml:space="preserve"> </w:t>
      </w:r>
      <w:r w:rsidRPr="007D043E">
        <w:rPr>
          <w:rFonts w:ascii="Times New Roman" w:hAnsi="Times New Roman"/>
          <w:sz w:val="28"/>
          <w:szCs w:val="28"/>
        </w:rPr>
        <w:t>психические особенности человека, имеющего речевые нарушения первичного характера</w:t>
      </w:r>
      <w:r w:rsidR="003A549A">
        <w:rPr>
          <w:rFonts w:ascii="Times New Roman" w:hAnsi="Times New Roman"/>
          <w:sz w:val="28"/>
          <w:szCs w:val="28"/>
        </w:rPr>
        <w:t>;</w:t>
      </w:r>
    </w:p>
    <w:p w:rsidR="00801658" w:rsidRPr="007D043E" w:rsidRDefault="00801658" w:rsidP="00801658">
      <w:pPr>
        <w:spacing w:after="0" w:line="240" w:lineRule="auto"/>
        <w:contextualSpacing/>
        <w:jc w:val="both"/>
        <w:textAlignment w:val="baseline"/>
        <w:rPr>
          <w:rFonts w:ascii="Arial" w:hAnsi="Arial" w:cs="Arial"/>
          <w:color w:val="444444"/>
          <w:sz w:val="28"/>
          <w:szCs w:val="28"/>
        </w:rPr>
      </w:pPr>
      <w:r w:rsidRPr="007D043E">
        <w:rPr>
          <w:rFonts w:ascii="Times New Roman" w:hAnsi="Times New Roman"/>
          <w:sz w:val="28"/>
          <w:szCs w:val="28"/>
        </w:rPr>
        <w:t>б)</w:t>
      </w:r>
      <w:r w:rsidRPr="007D043E">
        <w:rPr>
          <w:rFonts w:ascii="Arial" w:hAnsi="Arial" w:cs="Arial"/>
          <w:color w:val="444444"/>
          <w:sz w:val="28"/>
          <w:szCs w:val="28"/>
        </w:rPr>
        <w:t xml:space="preserve"> </w:t>
      </w:r>
      <w:r w:rsidRPr="007D043E">
        <w:rPr>
          <w:rFonts w:ascii="Times New Roman" w:hAnsi="Times New Roman"/>
          <w:color w:val="000000" w:themeColor="text1"/>
          <w:sz w:val="28"/>
          <w:szCs w:val="28"/>
        </w:rPr>
        <w:t>о преодолении речевых нарушений путем развития и коррекции неречевых и речевых функций</w:t>
      </w:r>
      <w:r w:rsidR="003A549A">
        <w:rPr>
          <w:rFonts w:ascii="Arial" w:hAnsi="Arial" w:cs="Arial"/>
          <w:color w:val="444444"/>
          <w:sz w:val="28"/>
          <w:szCs w:val="28"/>
        </w:rPr>
        <w:t>;</w:t>
      </w:r>
    </w:p>
    <w:p w:rsidR="00801658" w:rsidRPr="007D043E" w:rsidRDefault="00801658" w:rsidP="00801658">
      <w:pPr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gramStart"/>
      <w:r w:rsidRPr="007D043E">
        <w:rPr>
          <w:rFonts w:ascii="Times New Roman" w:hAnsi="Times New Roman"/>
          <w:sz w:val="28"/>
          <w:szCs w:val="28"/>
        </w:rPr>
        <w:t>в</w:t>
      </w:r>
      <w:proofErr w:type="gramEnd"/>
      <w:r w:rsidRPr="007D043E">
        <w:rPr>
          <w:rFonts w:ascii="Times New Roman" w:hAnsi="Times New Roman"/>
          <w:sz w:val="28"/>
          <w:szCs w:val="28"/>
        </w:rPr>
        <w:t>)</w:t>
      </w:r>
      <w:r w:rsidRPr="007D043E">
        <w:rPr>
          <w:rFonts w:ascii="Times New Roman" w:hAnsi="Times New Roman"/>
          <w:b/>
          <w:sz w:val="28"/>
          <w:szCs w:val="28"/>
        </w:rPr>
        <w:t xml:space="preserve"> </w:t>
      </w:r>
      <w:r w:rsidRPr="007D043E">
        <w:rPr>
          <w:rFonts w:ascii="Times New Roman" w:eastAsia="+mn-ea" w:hAnsi="Times New Roman"/>
          <w:bCs/>
          <w:color w:val="0F120C"/>
          <w:sz w:val="28"/>
          <w:szCs w:val="28"/>
        </w:rPr>
        <w:t>изучающая особенности развития речи, предупреждения и коррекции речевых нарушений</w:t>
      </w:r>
      <w:r w:rsidR="003A549A">
        <w:rPr>
          <w:rFonts w:ascii="Times New Roman" w:eastAsia="+mn-ea" w:hAnsi="Times New Roman"/>
          <w:bCs/>
          <w:color w:val="0F120C"/>
          <w:sz w:val="28"/>
          <w:szCs w:val="28"/>
        </w:rPr>
        <w:t>.</w:t>
      </w:r>
    </w:p>
    <w:p w:rsidR="00801658" w:rsidRPr="007D043E" w:rsidRDefault="00801658" w:rsidP="00801658">
      <w:pPr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3A549A" w:rsidRPr="0092109F" w:rsidRDefault="00642FC8" w:rsidP="002066C6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2109F">
        <w:rPr>
          <w:rFonts w:ascii="Times New Roman" w:eastAsia="Calibri" w:hAnsi="Times New Roman"/>
          <w:b/>
          <w:sz w:val="28"/>
          <w:szCs w:val="28"/>
        </w:rPr>
        <w:t>Задание №7.</w:t>
      </w:r>
      <w:r w:rsidRPr="0092109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2109F">
        <w:rPr>
          <w:rFonts w:ascii="Times New Roman" w:hAnsi="Times New Roman"/>
          <w:b/>
          <w:sz w:val="28"/>
          <w:szCs w:val="28"/>
        </w:rPr>
        <w:t>Выберите правильны</w:t>
      </w:r>
      <w:r w:rsidR="0092109F" w:rsidRPr="0092109F">
        <w:rPr>
          <w:rFonts w:ascii="Times New Roman" w:hAnsi="Times New Roman"/>
          <w:b/>
          <w:sz w:val="28"/>
          <w:szCs w:val="28"/>
        </w:rPr>
        <w:t>е</w:t>
      </w:r>
      <w:r w:rsidRPr="0092109F">
        <w:rPr>
          <w:rFonts w:ascii="Times New Roman" w:hAnsi="Times New Roman"/>
          <w:b/>
          <w:sz w:val="28"/>
          <w:szCs w:val="28"/>
        </w:rPr>
        <w:t xml:space="preserve"> ответ</w:t>
      </w:r>
      <w:r w:rsidR="0092109F" w:rsidRPr="0092109F">
        <w:rPr>
          <w:rFonts w:ascii="Times New Roman" w:hAnsi="Times New Roman"/>
          <w:b/>
          <w:sz w:val="28"/>
          <w:szCs w:val="28"/>
        </w:rPr>
        <w:t>ы</w:t>
      </w:r>
      <w:r w:rsidRPr="0092109F">
        <w:rPr>
          <w:rFonts w:ascii="Times New Roman" w:hAnsi="Times New Roman"/>
          <w:b/>
          <w:sz w:val="28"/>
          <w:szCs w:val="28"/>
        </w:rPr>
        <w:t>.</w:t>
      </w:r>
    </w:p>
    <w:p w:rsidR="0092109F" w:rsidRPr="0092109F" w:rsidRDefault="0092109F" w:rsidP="0092109F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92109F">
        <w:rPr>
          <w:rFonts w:ascii="Times New Roman" w:eastAsia="+mn-ea" w:hAnsi="Times New Roman"/>
          <w:b/>
          <w:bCs/>
          <w:color w:val="000000"/>
          <w:sz w:val="28"/>
          <w:szCs w:val="28"/>
          <w:lang w:eastAsia="ru-RU"/>
        </w:rPr>
        <w:t>К направлениям лечебно - коррекционной работы с детьми с нарушением ОДА относятся:</w:t>
      </w:r>
    </w:p>
    <w:p w:rsidR="0092109F" w:rsidRPr="0092109F" w:rsidRDefault="0092109F" w:rsidP="0092109F">
      <w:pPr>
        <w:spacing w:after="0" w:line="240" w:lineRule="auto"/>
        <w:jc w:val="both"/>
        <w:textAlignment w:val="baseline"/>
        <w:rPr>
          <w:rFonts w:ascii="Times New Roman" w:eastAsia="+mn-ea" w:hAnsi="Times New Roman"/>
          <w:bCs/>
          <w:color w:val="04040C"/>
          <w:kern w:val="24"/>
          <w:sz w:val="28"/>
          <w:szCs w:val="28"/>
          <w:lang w:eastAsia="ru-RU"/>
        </w:rPr>
      </w:pPr>
      <w:r w:rsidRPr="0092109F">
        <w:rPr>
          <w:rFonts w:ascii="Times New Roman" w:eastAsia="+mn-ea" w:hAnsi="Times New Roman"/>
          <w:bCs/>
          <w:color w:val="04040C"/>
          <w:kern w:val="24"/>
          <w:sz w:val="28"/>
          <w:szCs w:val="28"/>
          <w:lang w:eastAsia="ru-RU"/>
        </w:rPr>
        <w:t>а) медикаментозное</w:t>
      </w:r>
    </w:p>
    <w:p w:rsidR="0092109F" w:rsidRPr="0092109F" w:rsidRDefault="0092109F" w:rsidP="0092109F">
      <w:pPr>
        <w:spacing w:after="0" w:line="240" w:lineRule="auto"/>
        <w:jc w:val="both"/>
        <w:textAlignment w:val="baseline"/>
        <w:rPr>
          <w:rFonts w:ascii="Times New Roman" w:eastAsia="+mn-ea" w:hAnsi="Times New Roman"/>
          <w:bCs/>
          <w:color w:val="04040C"/>
          <w:kern w:val="24"/>
          <w:sz w:val="28"/>
          <w:szCs w:val="28"/>
          <w:lang w:eastAsia="ru-RU"/>
        </w:rPr>
      </w:pPr>
      <w:r w:rsidRPr="0092109F">
        <w:rPr>
          <w:rFonts w:ascii="Times New Roman" w:eastAsia="+mn-ea" w:hAnsi="Times New Roman"/>
          <w:bCs/>
          <w:color w:val="04040C"/>
          <w:kern w:val="24"/>
          <w:sz w:val="28"/>
          <w:szCs w:val="28"/>
          <w:lang w:eastAsia="ru-RU"/>
        </w:rPr>
        <w:t>б</w:t>
      </w:r>
      <w:r>
        <w:rPr>
          <w:rFonts w:ascii="Times New Roman" w:eastAsia="+mn-ea" w:hAnsi="Times New Roman"/>
          <w:bCs/>
          <w:color w:val="04040C"/>
          <w:kern w:val="24"/>
          <w:sz w:val="28"/>
          <w:szCs w:val="28"/>
          <w:lang w:eastAsia="ru-RU"/>
        </w:rPr>
        <w:t xml:space="preserve">) </w:t>
      </w:r>
      <w:r w:rsidRPr="0092109F">
        <w:rPr>
          <w:rFonts w:ascii="Times New Roman" w:eastAsia="+mn-ea" w:hAnsi="Times New Roman"/>
          <w:bCs/>
          <w:color w:val="04040C"/>
          <w:kern w:val="24"/>
          <w:sz w:val="28"/>
          <w:szCs w:val="28"/>
          <w:lang w:eastAsia="ru-RU"/>
        </w:rPr>
        <w:t>физиотерапевтическое</w:t>
      </w:r>
    </w:p>
    <w:p w:rsidR="0092109F" w:rsidRPr="0092109F" w:rsidRDefault="0092109F" w:rsidP="0092109F">
      <w:pPr>
        <w:spacing w:after="0" w:line="240" w:lineRule="auto"/>
        <w:jc w:val="both"/>
        <w:textAlignment w:val="baseline"/>
        <w:rPr>
          <w:rFonts w:ascii="Times New Roman" w:eastAsia="+mn-ea" w:hAnsi="Times New Roman"/>
          <w:bCs/>
          <w:color w:val="04040C"/>
          <w:kern w:val="24"/>
          <w:sz w:val="28"/>
          <w:szCs w:val="28"/>
          <w:lang w:eastAsia="ru-RU"/>
        </w:rPr>
      </w:pPr>
      <w:r w:rsidRPr="0092109F">
        <w:rPr>
          <w:rFonts w:ascii="Times New Roman" w:eastAsia="+mn-ea" w:hAnsi="Times New Roman"/>
          <w:bCs/>
          <w:color w:val="04040C"/>
          <w:kern w:val="24"/>
          <w:sz w:val="28"/>
          <w:szCs w:val="28"/>
          <w:lang w:eastAsia="ru-RU"/>
        </w:rPr>
        <w:t>в</w:t>
      </w:r>
      <w:r>
        <w:rPr>
          <w:rFonts w:ascii="Times New Roman" w:eastAsia="+mn-ea" w:hAnsi="Times New Roman"/>
          <w:bCs/>
          <w:color w:val="04040C"/>
          <w:kern w:val="24"/>
          <w:sz w:val="28"/>
          <w:szCs w:val="28"/>
          <w:lang w:eastAsia="ru-RU"/>
        </w:rPr>
        <w:t xml:space="preserve">) </w:t>
      </w:r>
      <w:proofErr w:type="spellStart"/>
      <w:r w:rsidRPr="0092109F">
        <w:rPr>
          <w:rFonts w:ascii="Times New Roman" w:eastAsia="+mn-ea" w:hAnsi="Times New Roman"/>
          <w:bCs/>
          <w:color w:val="04040C"/>
          <w:kern w:val="24"/>
          <w:sz w:val="28"/>
          <w:szCs w:val="28"/>
          <w:lang w:eastAsia="ru-RU"/>
        </w:rPr>
        <w:t>логоритмические</w:t>
      </w:r>
      <w:proofErr w:type="spellEnd"/>
      <w:r w:rsidRPr="0092109F">
        <w:rPr>
          <w:rFonts w:ascii="Times New Roman" w:eastAsia="+mn-ea" w:hAnsi="Times New Roman"/>
          <w:bCs/>
          <w:color w:val="04040C"/>
          <w:kern w:val="24"/>
          <w:sz w:val="28"/>
          <w:szCs w:val="28"/>
          <w:lang w:eastAsia="ru-RU"/>
        </w:rPr>
        <w:t xml:space="preserve"> занятия</w:t>
      </w:r>
    </w:p>
    <w:p w:rsidR="0092109F" w:rsidRPr="0092109F" w:rsidRDefault="0092109F" w:rsidP="0092109F">
      <w:pPr>
        <w:spacing w:after="0" w:line="240" w:lineRule="auto"/>
        <w:jc w:val="both"/>
        <w:textAlignment w:val="baseline"/>
        <w:rPr>
          <w:rFonts w:ascii="Times New Roman" w:eastAsia="+mn-ea" w:hAnsi="Times New Roman"/>
          <w:bCs/>
          <w:color w:val="04040C"/>
          <w:kern w:val="24"/>
          <w:sz w:val="28"/>
          <w:szCs w:val="28"/>
          <w:lang w:eastAsia="ru-RU"/>
        </w:rPr>
      </w:pPr>
      <w:r w:rsidRPr="0092109F">
        <w:rPr>
          <w:rFonts w:ascii="Times New Roman" w:eastAsia="+mn-ea" w:hAnsi="Times New Roman"/>
          <w:bCs/>
          <w:color w:val="04040C"/>
          <w:kern w:val="24"/>
          <w:sz w:val="28"/>
          <w:szCs w:val="28"/>
          <w:lang w:eastAsia="ru-RU"/>
        </w:rPr>
        <w:t>г) ортопедическое</w:t>
      </w:r>
    </w:p>
    <w:p w:rsidR="0092109F" w:rsidRPr="0092109F" w:rsidRDefault="0092109F" w:rsidP="0092109F">
      <w:pPr>
        <w:spacing w:after="0" w:line="240" w:lineRule="auto"/>
        <w:jc w:val="both"/>
        <w:textAlignment w:val="baseline"/>
        <w:rPr>
          <w:rFonts w:ascii="Times New Roman" w:eastAsia="+mn-ea" w:hAnsi="Times New Roman"/>
          <w:bCs/>
          <w:color w:val="04040C"/>
          <w:kern w:val="24"/>
          <w:sz w:val="28"/>
          <w:szCs w:val="28"/>
          <w:lang w:eastAsia="ru-RU"/>
        </w:rPr>
      </w:pPr>
      <w:r w:rsidRPr="0092109F">
        <w:rPr>
          <w:rFonts w:ascii="Times New Roman" w:eastAsia="+mn-ea" w:hAnsi="Times New Roman"/>
          <w:bCs/>
          <w:color w:val="04040C"/>
          <w:kern w:val="24"/>
          <w:sz w:val="28"/>
          <w:szCs w:val="28"/>
          <w:lang w:eastAsia="ru-RU"/>
        </w:rPr>
        <w:t>д) лечебная физкультура</w:t>
      </w:r>
    </w:p>
    <w:p w:rsidR="00642FC8" w:rsidRPr="007D043E" w:rsidRDefault="00642FC8" w:rsidP="00642FC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3A549A" w:rsidRDefault="00642FC8" w:rsidP="00642FC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7D043E">
        <w:rPr>
          <w:rFonts w:ascii="Times New Roman" w:eastAsia="Calibri" w:hAnsi="Times New Roman"/>
          <w:b/>
          <w:sz w:val="28"/>
          <w:szCs w:val="28"/>
        </w:rPr>
        <w:t xml:space="preserve">Задание №8. Выберите правильный ответ. </w:t>
      </w:r>
    </w:p>
    <w:p w:rsidR="00642FC8" w:rsidRPr="007D043E" w:rsidRDefault="00642FC8" w:rsidP="00642FC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7D043E">
        <w:rPr>
          <w:rFonts w:ascii="Times New Roman" w:eastAsia="Calibri" w:hAnsi="Times New Roman"/>
          <w:b/>
          <w:sz w:val="28"/>
          <w:szCs w:val="28"/>
        </w:rPr>
        <w:t>Учение о сложной структуре дефекта создал:</w:t>
      </w:r>
    </w:p>
    <w:p w:rsidR="00642FC8" w:rsidRPr="007D043E" w:rsidRDefault="0073365A" w:rsidP="00642FC8">
      <w:pPr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а</w:t>
      </w:r>
      <w:r w:rsidR="00642FC8" w:rsidRPr="007D043E">
        <w:rPr>
          <w:rFonts w:ascii="Times New Roman" w:eastAsia="Calibri" w:hAnsi="Times New Roman"/>
          <w:sz w:val="28"/>
          <w:szCs w:val="28"/>
        </w:rPr>
        <w:t>) А.Н. Леонтьев</w:t>
      </w:r>
      <w:r w:rsidR="003A549A">
        <w:rPr>
          <w:rFonts w:ascii="Times New Roman" w:eastAsia="Calibri" w:hAnsi="Times New Roman"/>
          <w:sz w:val="28"/>
          <w:szCs w:val="28"/>
        </w:rPr>
        <w:t>;</w:t>
      </w:r>
    </w:p>
    <w:p w:rsidR="00642FC8" w:rsidRPr="007D043E" w:rsidRDefault="0073365A" w:rsidP="00642FC8">
      <w:pPr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б</w:t>
      </w:r>
      <w:r w:rsidR="00642FC8" w:rsidRPr="007D043E">
        <w:rPr>
          <w:rFonts w:ascii="Times New Roman" w:eastAsia="Calibri" w:hAnsi="Times New Roman"/>
          <w:sz w:val="28"/>
          <w:szCs w:val="28"/>
        </w:rPr>
        <w:t>) Л.С. Выготский</w:t>
      </w:r>
      <w:r w:rsidR="003A549A">
        <w:rPr>
          <w:rFonts w:ascii="Times New Roman" w:eastAsia="Calibri" w:hAnsi="Times New Roman"/>
          <w:sz w:val="28"/>
          <w:szCs w:val="28"/>
        </w:rPr>
        <w:t>;</w:t>
      </w:r>
    </w:p>
    <w:p w:rsidR="00642FC8" w:rsidRPr="003C6FAE" w:rsidRDefault="0073365A" w:rsidP="00642FC8">
      <w:pPr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</w:t>
      </w:r>
      <w:r w:rsidR="00642FC8" w:rsidRPr="007D043E">
        <w:rPr>
          <w:rFonts w:ascii="Times New Roman" w:eastAsia="Calibri" w:hAnsi="Times New Roman"/>
          <w:sz w:val="28"/>
          <w:szCs w:val="28"/>
        </w:rPr>
        <w:t xml:space="preserve">) А.Р. </w:t>
      </w:r>
      <w:proofErr w:type="spellStart"/>
      <w:r w:rsidR="00642FC8" w:rsidRPr="007D043E">
        <w:rPr>
          <w:rFonts w:ascii="Times New Roman" w:eastAsia="Calibri" w:hAnsi="Times New Roman"/>
          <w:sz w:val="28"/>
          <w:szCs w:val="28"/>
        </w:rPr>
        <w:t>Лурия</w:t>
      </w:r>
      <w:proofErr w:type="spellEnd"/>
      <w:r w:rsidR="003A549A">
        <w:rPr>
          <w:rFonts w:ascii="Times New Roman" w:eastAsia="Calibri" w:hAnsi="Times New Roman"/>
          <w:sz w:val="28"/>
          <w:szCs w:val="28"/>
        </w:rPr>
        <w:t>.</w:t>
      </w:r>
    </w:p>
    <w:p w:rsidR="000A5691" w:rsidRDefault="00642FC8" w:rsidP="00642FC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7D043E">
        <w:rPr>
          <w:rFonts w:ascii="Times New Roman" w:eastAsia="Calibri" w:hAnsi="Times New Roman"/>
          <w:b/>
          <w:sz w:val="28"/>
          <w:szCs w:val="28"/>
        </w:rPr>
        <w:lastRenderedPageBreak/>
        <w:t xml:space="preserve">Задание №9. Выберите правильный ответ. </w:t>
      </w:r>
    </w:p>
    <w:p w:rsidR="00642FC8" w:rsidRPr="007D043E" w:rsidRDefault="00642FC8" w:rsidP="00642FC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7D043E">
        <w:rPr>
          <w:rFonts w:ascii="Times New Roman" w:eastAsia="Calibri" w:hAnsi="Times New Roman"/>
          <w:b/>
          <w:sz w:val="28"/>
          <w:szCs w:val="28"/>
        </w:rPr>
        <w:t>Основным объектом психолого – педагогической коррекции отклонений развития является:</w:t>
      </w:r>
    </w:p>
    <w:p w:rsidR="00642FC8" w:rsidRPr="007D043E" w:rsidRDefault="0073365A" w:rsidP="00642FC8">
      <w:pPr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а</w:t>
      </w:r>
      <w:r w:rsidR="00642FC8" w:rsidRPr="007D043E">
        <w:rPr>
          <w:rFonts w:ascii="Times New Roman" w:eastAsia="Calibri" w:hAnsi="Times New Roman"/>
          <w:sz w:val="28"/>
          <w:szCs w:val="28"/>
        </w:rPr>
        <w:t>) первичный дефект</w:t>
      </w:r>
      <w:r w:rsidR="000A5691">
        <w:rPr>
          <w:rFonts w:ascii="Times New Roman" w:eastAsia="Calibri" w:hAnsi="Times New Roman"/>
          <w:sz w:val="28"/>
          <w:szCs w:val="28"/>
        </w:rPr>
        <w:t>;</w:t>
      </w:r>
    </w:p>
    <w:p w:rsidR="00642FC8" w:rsidRPr="007D043E" w:rsidRDefault="0073365A" w:rsidP="00642FC8">
      <w:pPr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б</w:t>
      </w:r>
      <w:r w:rsidR="00642FC8" w:rsidRPr="007D043E">
        <w:rPr>
          <w:rFonts w:ascii="Times New Roman" w:eastAsia="Calibri" w:hAnsi="Times New Roman"/>
          <w:sz w:val="28"/>
          <w:szCs w:val="28"/>
        </w:rPr>
        <w:t>) вторичный дефект</w:t>
      </w:r>
      <w:r w:rsidR="000A5691">
        <w:rPr>
          <w:rFonts w:ascii="Times New Roman" w:eastAsia="Calibri" w:hAnsi="Times New Roman"/>
          <w:sz w:val="28"/>
          <w:szCs w:val="28"/>
        </w:rPr>
        <w:t>;</w:t>
      </w:r>
    </w:p>
    <w:p w:rsidR="00642FC8" w:rsidRPr="007D043E" w:rsidRDefault="0073365A" w:rsidP="00642FC8">
      <w:pPr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</w:t>
      </w:r>
      <w:r w:rsidR="00642FC8" w:rsidRPr="007D043E">
        <w:rPr>
          <w:rFonts w:ascii="Times New Roman" w:eastAsia="Calibri" w:hAnsi="Times New Roman"/>
          <w:sz w:val="28"/>
          <w:szCs w:val="28"/>
        </w:rPr>
        <w:t>) третичный дефект</w:t>
      </w:r>
      <w:r w:rsidR="000A5691">
        <w:rPr>
          <w:rFonts w:ascii="Times New Roman" w:eastAsia="Calibri" w:hAnsi="Times New Roman"/>
          <w:sz w:val="28"/>
          <w:szCs w:val="28"/>
        </w:rPr>
        <w:t>.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A5691" w:rsidRDefault="00642FC8" w:rsidP="002066C6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7D043E">
        <w:rPr>
          <w:rFonts w:ascii="Times New Roman" w:eastAsia="Calibri" w:hAnsi="Times New Roman"/>
          <w:b/>
          <w:sz w:val="28"/>
          <w:szCs w:val="28"/>
        </w:rPr>
        <w:t xml:space="preserve">Задание №10. Выберите правильный ответ. </w:t>
      </w:r>
    </w:p>
    <w:p w:rsidR="002066C6" w:rsidRPr="007D043E" w:rsidRDefault="00642FC8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  <w:lang w:eastAsia="ru-RU"/>
        </w:rPr>
        <w:t>Наука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 xml:space="preserve">, разрабатывающая проблемы воспитания и обучения лиц с нарушением </w:t>
      </w:r>
      <w:r w:rsidR="00801658" w:rsidRPr="007D043E">
        <w:rPr>
          <w:rFonts w:ascii="Times New Roman" w:hAnsi="Times New Roman"/>
          <w:b/>
          <w:sz w:val="28"/>
          <w:szCs w:val="28"/>
          <w:lang w:eastAsia="ru-RU"/>
        </w:rPr>
        <w:t>интеллекта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 xml:space="preserve"> – это …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а) тифлопедагогика;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б) сурдопедагогика;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в) олигофренопедагогика.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A5691" w:rsidRDefault="00642FC8" w:rsidP="002066C6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7D043E">
        <w:rPr>
          <w:rFonts w:ascii="Times New Roman" w:eastAsia="Calibri" w:hAnsi="Times New Roman"/>
          <w:b/>
          <w:sz w:val="28"/>
          <w:szCs w:val="28"/>
        </w:rPr>
        <w:t>Задание №11. Выберите правильный ответ.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  <w:lang w:eastAsia="ru-RU"/>
        </w:rPr>
        <w:t>Полное отсутствие слуха или резкая степень его снижения, при которой восприятие речи невозможно – это…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а) глухота;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б) тугоухость;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в) слабослышащие дети.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A5691" w:rsidRDefault="00642FC8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eastAsia="Calibri" w:hAnsi="Times New Roman"/>
          <w:b/>
          <w:sz w:val="28"/>
          <w:szCs w:val="28"/>
        </w:rPr>
        <w:t xml:space="preserve">Задание №12. Выберите правильные ответы. </w:t>
      </w:r>
      <w:r w:rsidR="002066C6" w:rsidRPr="007D043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2066C6" w:rsidRPr="000A5691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A5691">
        <w:rPr>
          <w:rFonts w:ascii="Times New Roman" w:hAnsi="Times New Roman"/>
          <w:b/>
          <w:sz w:val="28"/>
          <w:szCs w:val="28"/>
          <w:lang w:eastAsia="ru-RU"/>
        </w:rPr>
        <w:t>Для умственно отсталых дошкольников характерно: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а) наличие творческих замыслов в рисунках и игре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б) слабо выраженный интерес к игрушкам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в) темп наглядно – образного мышления соответствует норме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г) подлинная игра развивается без специального обучения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д) отсутствует глубокая эмоциональная привязка к близким</w:t>
      </w:r>
      <w:r w:rsidR="0073365A">
        <w:rPr>
          <w:rFonts w:ascii="Times New Roman" w:hAnsi="Times New Roman"/>
          <w:sz w:val="28"/>
          <w:szCs w:val="28"/>
          <w:lang w:eastAsia="ru-RU"/>
        </w:rPr>
        <w:t xml:space="preserve"> и родственникам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3365A" w:rsidRDefault="00642FC8" w:rsidP="002066C6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eastAsia="Calibri" w:hAnsi="Times New Roman"/>
          <w:b/>
          <w:sz w:val="28"/>
          <w:szCs w:val="28"/>
        </w:rPr>
        <w:t xml:space="preserve">Задание №13. 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>Укажите «верно»  или «неверно» утверждение.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  <w:lang w:eastAsia="ru-RU"/>
        </w:rPr>
        <w:t xml:space="preserve"> Для детей с ЗПР характерны следующие общие черты: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D043E">
        <w:rPr>
          <w:rFonts w:ascii="Times New Roman" w:hAnsi="Times New Roman"/>
          <w:sz w:val="28"/>
          <w:szCs w:val="28"/>
          <w:lang w:eastAsia="ru-RU"/>
        </w:rPr>
        <w:t>а</w:t>
      </w:r>
      <w:proofErr w:type="gramEnd"/>
      <w:r w:rsidRPr="007D043E">
        <w:rPr>
          <w:rFonts w:ascii="Times New Roman" w:hAnsi="Times New Roman"/>
          <w:sz w:val="28"/>
          <w:szCs w:val="28"/>
          <w:lang w:eastAsia="ru-RU"/>
        </w:rPr>
        <w:t xml:space="preserve">) Для детей с ЗПР характерна достаточно равномерная </w:t>
      </w:r>
      <w:proofErr w:type="spellStart"/>
      <w:r w:rsidRPr="007D043E">
        <w:rPr>
          <w:rFonts w:ascii="Times New Roman" w:hAnsi="Times New Roman"/>
          <w:sz w:val="28"/>
          <w:szCs w:val="28"/>
          <w:lang w:eastAsia="ru-RU"/>
        </w:rPr>
        <w:t>сформированность</w:t>
      </w:r>
      <w:proofErr w:type="spellEnd"/>
      <w:r w:rsidRPr="007D043E">
        <w:rPr>
          <w:rFonts w:ascii="Times New Roman" w:hAnsi="Times New Roman"/>
          <w:sz w:val="28"/>
          <w:szCs w:val="28"/>
          <w:lang w:eastAsia="ru-RU"/>
        </w:rPr>
        <w:t xml:space="preserve"> психических процессов. ______________________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б) У детей с ЗПР наиболее нарушенной оказывается эмоционально-личностная сфера. ______________________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в) У детей с ЗПР в интеллектуальной деятельности наиболее яркие нарушения проявляются на уровне словесно-логического мышления при относительно более высоком уровне развития наглядных форм мышления. ______________________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A5691" w:rsidRPr="0074496D" w:rsidRDefault="00227199" w:rsidP="002066C6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74496D">
        <w:rPr>
          <w:rFonts w:ascii="Times New Roman" w:eastAsia="Calibri" w:hAnsi="Times New Roman"/>
          <w:b/>
          <w:sz w:val="28"/>
          <w:szCs w:val="28"/>
        </w:rPr>
        <w:t>Задание №14. Выберите правильный ответ.</w:t>
      </w:r>
    </w:p>
    <w:p w:rsidR="002066C6" w:rsidRPr="0074496D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4496D">
        <w:rPr>
          <w:rFonts w:ascii="Times New Roman" w:hAnsi="Times New Roman"/>
          <w:b/>
          <w:sz w:val="28"/>
          <w:szCs w:val="28"/>
          <w:lang w:eastAsia="ru-RU"/>
        </w:rPr>
        <w:t>Личность ребенка, имеющего незначительные отклонения в психофизиологическом развитии (сенсорно-двигательной, соматической, интеллектуально-речевой сферах) или отклонения в поведении, затрудняющие его адекватную социализацию и адаптацию – это…</w:t>
      </w:r>
    </w:p>
    <w:p w:rsidR="002066C6" w:rsidRPr="0074496D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4496D">
        <w:rPr>
          <w:rFonts w:ascii="Times New Roman" w:hAnsi="Times New Roman"/>
          <w:sz w:val="28"/>
          <w:szCs w:val="28"/>
          <w:lang w:eastAsia="ru-RU"/>
        </w:rPr>
        <w:lastRenderedPageBreak/>
        <w:t>а) объект коррекционной педагогики;</w:t>
      </w:r>
    </w:p>
    <w:p w:rsidR="002066C6" w:rsidRPr="0074496D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4496D">
        <w:rPr>
          <w:rFonts w:ascii="Times New Roman" w:hAnsi="Times New Roman"/>
          <w:sz w:val="28"/>
          <w:szCs w:val="28"/>
          <w:lang w:eastAsia="ru-RU"/>
        </w:rPr>
        <w:t>б) предмет коррекционной педагогики;</w:t>
      </w:r>
    </w:p>
    <w:p w:rsidR="002066C6" w:rsidRPr="0074496D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4496D">
        <w:rPr>
          <w:rFonts w:ascii="Times New Roman" w:hAnsi="Times New Roman"/>
          <w:sz w:val="28"/>
          <w:szCs w:val="28"/>
          <w:lang w:eastAsia="ru-RU"/>
        </w:rPr>
        <w:t>в) основная цель коррекционной педагогики.</w:t>
      </w:r>
    </w:p>
    <w:p w:rsidR="002066C6" w:rsidRPr="0074496D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0A5691" w:rsidRDefault="00227199" w:rsidP="002066C6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7D043E">
        <w:rPr>
          <w:rFonts w:ascii="Times New Roman" w:eastAsia="Calibri" w:hAnsi="Times New Roman"/>
          <w:b/>
          <w:sz w:val="28"/>
          <w:szCs w:val="28"/>
        </w:rPr>
        <w:t xml:space="preserve">Задание №15. Выберите правильный ответ. 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  <w:lang w:eastAsia="ru-RU"/>
        </w:rPr>
        <w:t>Телесные нарушения, сенсорные нарушения, нарушения деятельности мозга – это классификация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ab/>
        <w:t>а) по причинам возникновения нарушения;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ab/>
        <w:t>б) по локализации нарушения в определенной системе организма;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ab/>
        <w:t>в) по характеру нарушения.</w:t>
      </w:r>
    </w:p>
    <w:p w:rsidR="00227199" w:rsidRPr="007D043E" w:rsidRDefault="00227199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A5691" w:rsidRDefault="00227199" w:rsidP="002066C6">
      <w:pPr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7D043E">
        <w:rPr>
          <w:rFonts w:ascii="Times New Roman" w:eastAsia="Calibri" w:hAnsi="Times New Roman"/>
          <w:b/>
          <w:sz w:val="28"/>
          <w:szCs w:val="28"/>
        </w:rPr>
        <w:t>Задание №16. Выберите правильный ответ</w:t>
      </w:r>
      <w:r w:rsidRPr="007D043E">
        <w:rPr>
          <w:rFonts w:ascii="Times New Roman" w:eastAsia="Calibri" w:hAnsi="Times New Roman"/>
          <w:sz w:val="28"/>
          <w:szCs w:val="28"/>
        </w:rPr>
        <w:t xml:space="preserve">. 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  <w:lang w:eastAsia="ru-RU"/>
        </w:rPr>
        <w:t>Причина патологии детской речи: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ab/>
        <w:t>а) различные внутриутробные патологии;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ab/>
        <w:t>б) целостность и сохранность всех структур мозга;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ab/>
        <w:t>в) плохое понимание речи.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A5691" w:rsidRDefault="00227199" w:rsidP="00227199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7D043E">
        <w:rPr>
          <w:rFonts w:ascii="Times New Roman" w:eastAsia="Calibri" w:hAnsi="Times New Roman"/>
          <w:b/>
          <w:sz w:val="28"/>
          <w:szCs w:val="28"/>
        </w:rPr>
        <w:t xml:space="preserve">Задание №17. Выберите правильные ответы. </w:t>
      </w:r>
    </w:p>
    <w:p w:rsidR="002066C6" w:rsidRPr="000A5691" w:rsidRDefault="002066C6" w:rsidP="00227199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A5691">
        <w:rPr>
          <w:rFonts w:ascii="Times New Roman" w:hAnsi="Times New Roman"/>
          <w:b/>
          <w:sz w:val="28"/>
          <w:szCs w:val="28"/>
          <w:lang w:eastAsia="ru-RU"/>
        </w:rPr>
        <w:t>Необходимыми условиями  для зрительного восприятия детей с нарушением зрения являются: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а) достаточная освещенность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б) доступное расположение наглядного материала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 xml:space="preserve">в) </w:t>
      </w:r>
      <w:r w:rsidR="00074A0C" w:rsidRPr="007D043E">
        <w:rPr>
          <w:rFonts w:ascii="Times New Roman" w:hAnsi="Times New Roman"/>
          <w:sz w:val="28"/>
          <w:szCs w:val="28"/>
          <w:lang w:eastAsia="ru-RU"/>
        </w:rPr>
        <w:t>консультативная помощь тифлопедагога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A5691" w:rsidRDefault="00227199" w:rsidP="002066C6">
      <w:pPr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7D043E">
        <w:rPr>
          <w:rFonts w:ascii="Times New Roman" w:eastAsia="Calibri" w:hAnsi="Times New Roman"/>
          <w:b/>
          <w:sz w:val="28"/>
          <w:szCs w:val="28"/>
        </w:rPr>
        <w:t>Задание №18. Выберите правильны</w:t>
      </w:r>
      <w:r w:rsidR="000A5691">
        <w:rPr>
          <w:rFonts w:ascii="Times New Roman" w:eastAsia="Calibri" w:hAnsi="Times New Roman"/>
          <w:b/>
          <w:sz w:val="28"/>
          <w:szCs w:val="28"/>
        </w:rPr>
        <w:t>е</w:t>
      </w:r>
      <w:r w:rsidRPr="007D043E">
        <w:rPr>
          <w:rFonts w:ascii="Times New Roman" w:eastAsia="Calibri" w:hAnsi="Times New Roman"/>
          <w:b/>
          <w:sz w:val="28"/>
          <w:szCs w:val="28"/>
        </w:rPr>
        <w:t xml:space="preserve"> ответ</w:t>
      </w:r>
      <w:r w:rsidR="000A5691">
        <w:rPr>
          <w:rFonts w:ascii="Times New Roman" w:eastAsia="Calibri" w:hAnsi="Times New Roman"/>
          <w:b/>
          <w:sz w:val="28"/>
          <w:szCs w:val="28"/>
        </w:rPr>
        <w:t>ы</w:t>
      </w:r>
      <w:r w:rsidRPr="007D043E">
        <w:rPr>
          <w:rFonts w:ascii="Times New Roman" w:eastAsia="Calibri" w:hAnsi="Times New Roman"/>
          <w:sz w:val="28"/>
          <w:szCs w:val="28"/>
        </w:rPr>
        <w:t xml:space="preserve">. 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  <w:lang w:eastAsia="ru-RU"/>
        </w:rPr>
        <w:t>Нарушение слуха может возникнуть: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а) с рождения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б) в детском возрасте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в) во взрослом состоянии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A5691" w:rsidRDefault="00227199" w:rsidP="002066C6">
      <w:pPr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7D043E">
        <w:rPr>
          <w:rFonts w:ascii="Times New Roman" w:eastAsia="Calibri" w:hAnsi="Times New Roman"/>
          <w:b/>
          <w:sz w:val="28"/>
          <w:szCs w:val="28"/>
        </w:rPr>
        <w:t>Задание №19. Выберите правильный ответ</w:t>
      </w:r>
      <w:r w:rsidRPr="007D043E">
        <w:rPr>
          <w:rFonts w:ascii="Times New Roman" w:eastAsia="Calibri" w:hAnsi="Times New Roman"/>
          <w:sz w:val="28"/>
          <w:szCs w:val="28"/>
        </w:rPr>
        <w:t xml:space="preserve">. 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  <w:lang w:eastAsia="ru-RU"/>
        </w:rPr>
        <w:t>Состояние психики, характеризующееся замкнутостью, отсутствием потребности или затруднениями в общении, предпочтением своего внутреннего мира контактам с окружающими: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ab/>
        <w:t>а) аутизм;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ab/>
        <w:t>б) церебральный паралич;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ab/>
        <w:t>в) умственная отсталость.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A5691" w:rsidRDefault="00227199" w:rsidP="002066C6">
      <w:pPr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7D043E">
        <w:rPr>
          <w:rFonts w:ascii="Times New Roman" w:eastAsia="Calibri" w:hAnsi="Times New Roman"/>
          <w:b/>
          <w:sz w:val="28"/>
          <w:szCs w:val="28"/>
        </w:rPr>
        <w:t>Задание №20. Выберите правильный ответ</w:t>
      </w:r>
      <w:r w:rsidRPr="007D043E">
        <w:rPr>
          <w:rFonts w:ascii="Times New Roman" w:eastAsia="Calibri" w:hAnsi="Times New Roman"/>
          <w:sz w:val="28"/>
          <w:szCs w:val="28"/>
        </w:rPr>
        <w:t xml:space="preserve">. 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  <w:lang w:eastAsia="ru-RU"/>
        </w:rPr>
        <w:t>Система обучения глухих: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ab/>
        <w:t>а) аудиометрия;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ab/>
        <w:t>б) билингвистический подход;</w:t>
      </w:r>
    </w:p>
    <w:p w:rsidR="002066C6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ab/>
      </w:r>
      <w:r w:rsidR="003C6FAE">
        <w:rPr>
          <w:rFonts w:ascii="Times New Roman" w:hAnsi="Times New Roman"/>
          <w:sz w:val="28"/>
          <w:szCs w:val="28"/>
          <w:lang w:eastAsia="ru-RU"/>
        </w:rPr>
        <w:t>в) педагогическое обследование.</w:t>
      </w:r>
    </w:p>
    <w:p w:rsidR="003C6FAE" w:rsidRDefault="003C6FAE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C6FAE" w:rsidRPr="007D043E" w:rsidRDefault="003C6FAE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A5691" w:rsidRDefault="00227199" w:rsidP="002066C6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eastAsia="Calibri" w:hAnsi="Times New Roman"/>
          <w:b/>
          <w:sz w:val="28"/>
          <w:szCs w:val="28"/>
        </w:rPr>
        <w:lastRenderedPageBreak/>
        <w:t>Задание №21</w:t>
      </w:r>
      <w:r w:rsidR="002066C6" w:rsidRPr="007D043E">
        <w:rPr>
          <w:rFonts w:ascii="Times New Roman" w:hAnsi="Times New Roman"/>
          <w:b/>
          <w:sz w:val="28"/>
          <w:szCs w:val="28"/>
          <w:lang w:eastAsia="ru-RU"/>
        </w:rPr>
        <w:t xml:space="preserve">. Укажите «верно»  или «неверно» утверждение. 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  <w:lang w:eastAsia="ru-RU"/>
        </w:rPr>
        <w:t>Внимание детей с речевым недоразвитием характеризуется рядом особенностей: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а) Внимание детей с речевым недоразвитием характеризуется достаточной устойчивостью __________________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б) Внимание детей с речевым недоразвитием характеризуется более низким уровнем показателей произвольного внимания и трудностями в планировании своих действий __________________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D043E">
        <w:rPr>
          <w:rFonts w:ascii="Times New Roman" w:hAnsi="Times New Roman"/>
          <w:sz w:val="28"/>
          <w:szCs w:val="28"/>
          <w:lang w:eastAsia="ru-RU"/>
        </w:rPr>
        <w:t>в)  Дети</w:t>
      </w:r>
      <w:proofErr w:type="gramEnd"/>
      <w:r w:rsidRPr="007D043E">
        <w:rPr>
          <w:rFonts w:ascii="Times New Roman" w:hAnsi="Times New Roman"/>
          <w:sz w:val="28"/>
          <w:szCs w:val="28"/>
          <w:lang w:eastAsia="ru-RU"/>
        </w:rPr>
        <w:t xml:space="preserve"> с трудом сосредотачивают внимание на анализе условий, поиске различных способов и средств в решении задач __________________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A5691" w:rsidRDefault="00227199" w:rsidP="002066C6">
      <w:pPr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7D043E">
        <w:rPr>
          <w:rFonts w:ascii="Times New Roman" w:eastAsia="Calibri" w:hAnsi="Times New Roman"/>
          <w:b/>
          <w:sz w:val="28"/>
          <w:szCs w:val="28"/>
        </w:rPr>
        <w:t>Задание №22. Выберите правильный ответ</w:t>
      </w:r>
      <w:r w:rsidRPr="007D043E">
        <w:rPr>
          <w:rFonts w:ascii="Times New Roman" w:eastAsia="Calibri" w:hAnsi="Times New Roman"/>
          <w:sz w:val="28"/>
          <w:szCs w:val="28"/>
        </w:rPr>
        <w:t>.</w:t>
      </w:r>
    </w:p>
    <w:p w:rsidR="002066C6" w:rsidRPr="000A5691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A5691">
        <w:rPr>
          <w:rFonts w:ascii="Times New Roman" w:hAnsi="Times New Roman"/>
          <w:b/>
          <w:sz w:val="28"/>
          <w:szCs w:val="28"/>
          <w:lang w:eastAsia="ru-RU"/>
        </w:rPr>
        <w:t xml:space="preserve">Закончите предложение. </w:t>
      </w:r>
      <w:proofErr w:type="spellStart"/>
      <w:r w:rsidRPr="000A5691">
        <w:rPr>
          <w:rFonts w:ascii="Times New Roman" w:hAnsi="Times New Roman"/>
          <w:b/>
          <w:sz w:val="28"/>
          <w:szCs w:val="28"/>
          <w:lang w:eastAsia="ru-RU"/>
        </w:rPr>
        <w:t>Аутоагрессия</w:t>
      </w:r>
      <w:proofErr w:type="spellEnd"/>
      <w:r w:rsidRPr="000A5691">
        <w:rPr>
          <w:rFonts w:ascii="Times New Roman" w:hAnsi="Times New Roman"/>
          <w:b/>
          <w:sz w:val="28"/>
          <w:szCs w:val="28"/>
          <w:lang w:eastAsia="ru-RU"/>
        </w:rPr>
        <w:t xml:space="preserve"> – это…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а) активность, способная привести к ранениям другого человека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б) активность, способная привести к ранениям самого человека</w:t>
      </w:r>
    </w:p>
    <w:p w:rsidR="002066C6" w:rsidRPr="007D043E" w:rsidRDefault="002066C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в) бесцельные движения</w:t>
      </w:r>
    </w:p>
    <w:p w:rsidR="00227199" w:rsidRPr="007D043E" w:rsidRDefault="00227199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A5691" w:rsidRDefault="00EC69D4" w:rsidP="00EC69D4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7D043E">
        <w:rPr>
          <w:rFonts w:ascii="Times New Roman" w:eastAsia="Calibri" w:hAnsi="Times New Roman"/>
          <w:b/>
          <w:sz w:val="28"/>
          <w:szCs w:val="28"/>
        </w:rPr>
        <w:t>Задание №23.</w:t>
      </w:r>
      <w:r w:rsidRPr="007D043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D043E">
        <w:rPr>
          <w:rFonts w:ascii="Times New Roman" w:eastAsia="Calibri" w:hAnsi="Times New Roman"/>
          <w:b/>
          <w:sz w:val="28"/>
          <w:szCs w:val="28"/>
        </w:rPr>
        <w:t>Выберите правильны</w:t>
      </w:r>
      <w:r w:rsidR="000A5691">
        <w:rPr>
          <w:rFonts w:ascii="Times New Roman" w:eastAsia="Calibri" w:hAnsi="Times New Roman"/>
          <w:b/>
          <w:sz w:val="28"/>
          <w:szCs w:val="28"/>
        </w:rPr>
        <w:t>е</w:t>
      </w:r>
      <w:r w:rsidRPr="007D043E">
        <w:rPr>
          <w:rFonts w:ascii="Times New Roman" w:eastAsia="Calibri" w:hAnsi="Times New Roman"/>
          <w:b/>
          <w:sz w:val="28"/>
          <w:szCs w:val="28"/>
        </w:rPr>
        <w:t xml:space="preserve"> ответ</w:t>
      </w:r>
      <w:r w:rsidR="000A5691">
        <w:rPr>
          <w:rFonts w:ascii="Times New Roman" w:eastAsia="Calibri" w:hAnsi="Times New Roman"/>
          <w:b/>
          <w:sz w:val="28"/>
          <w:szCs w:val="28"/>
        </w:rPr>
        <w:t>ы</w:t>
      </w:r>
      <w:r w:rsidRPr="007D043E">
        <w:rPr>
          <w:rFonts w:ascii="Times New Roman" w:eastAsia="Calibri" w:hAnsi="Times New Roman"/>
          <w:b/>
          <w:sz w:val="28"/>
          <w:szCs w:val="28"/>
        </w:rPr>
        <w:t xml:space="preserve">. </w:t>
      </w:r>
    </w:p>
    <w:p w:rsidR="00EC69D4" w:rsidRPr="007D043E" w:rsidRDefault="00EC69D4" w:rsidP="00EC69D4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7D043E">
        <w:rPr>
          <w:rFonts w:ascii="Times New Roman" w:eastAsia="Calibri" w:hAnsi="Times New Roman"/>
          <w:b/>
          <w:sz w:val="28"/>
          <w:szCs w:val="28"/>
        </w:rPr>
        <w:t>К функциональным причинам нарушений опорно – двигательного аппарата относятся:</w:t>
      </w:r>
    </w:p>
    <w:p w:rsidR="00EC69D4" w:rsidRPr="007D043E" w:rsidRDefault="00EC69D4" w:rsidP="00EC69D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а) чрезмерная двигательная активность</w:t>
      </w:r>
    </w:p>
    <w:p w:rsidR="00EC69D4" w:rsidRPr="007D043E" w:rsidRDefault="00EC69D4" w:rsidP="00EC69D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б) неправильная посадка за столом</w:t>
      </w:r>
    </w:p>
    <w:p w:rsidR="00EC69D4" w:rsidRPr="007D043E" w:rsidRDefault="00EC69D4" w:rsidP="00EC69D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в) твердая ровная постель</w:t>
      </w:r>
    </w:p>
    <w:p w:rsidR="00EC69D4" w:rsidRPr="007D043E" w:rsidRDefault="00EC69D4" w:rsidP="00EC69D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 xml:space="preserve">г) неудобная (тесная) обувь и одежда </w:t>
      </w:r>
    </w:p>
    <w:p w:rsidR="00EC69D4" w:rsidRPr="007D043E" w:rsidRDefault="00EC69D4" w:rsidP="00EC69D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4496D" w:rsidRDefault="00A40A66" w:rsidP="00A40A66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A40A66">
        <w:rPr>
          <w:rFonts w:ascii="Times New Roman" w:hAnsi="Times New Roman"/>
          <w:b/>
          <w:sz w:val="28"/>
          <w:szCs w:val="28"/>
        </w:rPr>
        <w:t>Задание №</w:t>
      </w:r>
      <w:r w:rsidRPr="007D043E">
        <w:rPr>
          <w:rFonts w:ascii="Times New Roman" w:hAnsi="Times New Roman"/>
          <w:b/>
          <w:sz w:val="28"/>
          <w:szCs w:val="28"/>
        </w:rPr>
        <w:t>24</w:t>
      </w:r>
      <w:r w:rsidRPr="00A40A66">
        <w:rPr>
          <w:rFonts w:ascii="Times New Roman" w:hAnsi="Times New Roman"/>
          <w:b/>
          <w:sz w:val="28"/>
          <w:szCs w:val="28"/>
        </w:rPr>
        <w:t xml:space="preserve">. </w:t>
      </w:r>
      <w:r w:rsidRPr="00A40A66">
        <w:rPr>
          <w:rFonts w:ascii="Times New Roman" w:eastAsia="Calibri" w:hAnsi="Times New Roman"/>
          <w:b/>
          <w:sz w:val="28"/>
          <w:szCs w:val="28"/>
        </w:rPr>
        <w:t xml:space="preserve">Выберите правильный ответ. </w:t>
      </w:r>
    </w:p>
    <w:p w:rsidR="00A40A66" w:rsidRPr="00A40A66" w:rsidRDefault="00A40A66" w:rsidP="00A40A6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40A66">
        <w:rPr>
          <w:rFonts w:ascii="Times New Roman" w:hAnsi="Times New Roman"/>
          <w:b/>
          <w:sz w:val="28"/>
          <w:szCs w:val="28"/>
        </w:rPr>
        <w:t>Объектом изучения коррекционной психологии</w:t>
      </w:r>
      <w:r w:rsidRPr="00A40A66">
        <w:rPr>
          <w:rFonts w:ascii="Times New Roman" w:hAnsi="Times New Roman"/>
          <w:sz w:val="28"/>
          <w:szCs w:val="28"/>
        </w:rPr>
        <w:t xml:space="preserve"> </w:t>
      </w:r>
      <w:r w:rsidRPr="00074A0C">
        <w:rPr>
          <w:rFonts w:ascii="Times New Roman" w:hAnsi="Times New Roman"/>
          <w:b/>
          <w:sz w:val="28"/>
          <w:szCs w:val="28"/>
        </w:rPr>
        <w:t>является:</w:t>
      </w:r>
      <w:r w:rsidRPr="00A40A66">
        <w:rPr>
          <w:rFonts w:ascii="Times New Roman" w:hAnsi="Times New Roman"/>
          <w:sz w:val="28"/>
          <w:szCs w:val="28"/>
        </w:rPr>
        <w:t xml:space="preserve"> </w:t>
      </w:r>
    </w:p>
    <w:p w:rsidR="00A40A66" w:rsidRPr="00A40A66" w:rsidRDefault="00A40A66" w:rsidP="00A40A6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40A66">
        <w:rPr>
          <w:rFonts w:ascii="Times New Roman" w:hAnsi="Times New Roman"/>
          <w:sz w:val="28"/>
          <w:szCs w:val="28"/>
        </w:rPr>
        <w:t>а) лица с недостатками в развитии</w:t>
      </w:r>
    </w:p>
    <w:p w:rsidR="00A40A66" w:rsidRPr="00A40A66" w:rsidRDefault="00A40A66" w:rsidP="00A40A6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40A66">
        <w:rPr>
          <w:rFonts w:ascii="Times New Roman" w:hAnsi="Times New Roman"/>
          <w:sz w:val="28"/>
          <w:szCs w:val="28"/>
        </w:rPr>
        <w:t>б) системные нарушения в развитии</w:t>
      </w:r>
    </w:p>
    <w:p w:rsidR="00A40A66" w:rsidRPr="00A40A66" w:rsidRDefault="00A40A66" w:rsidP="00A40A6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A40A66">
        <w:rPr>
          <w:rFonts w:ascii="Times New Roman" w:hAnsi="Times New Roman"/>
          <w:sz w:val="28"/>
          <w:szCs w:val="28"/>
        </w:rPr>
        <w:t>в</w:t>
      </w:r>
      <w:proofErr w:type="gramEnd"/>
      <w:r w:rsidRPr="00A40A66">
        <w:rPr>
          <w:rFonts w:ascii="Times New Roman" w:hAnsi="Times New Roman"/>
          <w:sz w:val="28"/>
          <w:szCs w:val="28"/>
        </w:rPr>
        <w:t xml:space="preserve">) психологическая коррекция социальной </w:t>
      </w:r>
      <w:proofErr w:type="spellStart"/>
      <w:r w:rsidRPr="00A40A66">
        <w:rPr>
          <w:rFonts w:ascii="Times New Roman" w:hAnsi="Times New Roman"/>
          <w:sz w:val="28"/>
          <w:szCs w:val="28"/>
        </w:rPr>
        <w:t>дезадаптации</w:t>
      </w:r>
      <w:proofErr w:type="spellEnd"/>
      <w:r w:rsidRPr="00A40A66">
        <w:rPr>
          <w:rFonts w:ascii="Times New Roman" w:hAnsi="Times New Roman"/>
          <w:sz w:val="28"/>
          <w:szCs w:val="28"/>
        </w:rPr>
        <w:t xml:space="preserve"> лиц с отклонениями</w:t>
      </w:r>
    </w:p>
    <w:p w:rsidR="00227199" w:rsidRPr="007D043E" w:rsidRDefault="00227199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F6A04" w:rsidRPr="002F6A04" w:rsidRDefault="00D87A24" w:rsidP="002F6A04">
      <w:pPr>
        <w:pStyle w:val="a7"/>
        <w:ind w:right="75"/>
        <w:contextualSpacing/>
        <w:jc w:val="both"/>
        <w:rPr>
          <w:rFonts w:eastAsia="Calibri"/>
          <w:b/>
          <w:sz w:val="28"/>
          <w:szCs w:val="28"/>
        </w:rPr>
      </w:pPr>
      <w:r w:rsidRPr="00E2025A">
        <w:rPr>
          <w:b/>
          <w:sz w:val="28"/>
          <w:szCs w:val="28"/>
        </w:rPr>
        <w:t xml:space="preserve">Задание №25. </w:t>
      </w:r>
      <w:r w:rsidR="002F6A04" w:rsidRPr="00E2025A">
        <w:rPr>
          <w:rFonts w:eastAsia="Calibri"/>
          <w:b/>
          <w:sz w:val="28"/>
          <w:szCs w:val="28"/>
        </w:rPr>
        <w:t xml:space="preserve">Заполните </w:t>
      </w:r>
      <w:r w:rsidR="002F6A04" w:rsidRPr="002F6A04">
        <w:rPr>
          <w:rFonts w:eastAsia="Calibri"/>
          <w:b/>
          <w:sz w:val="28"/>
          <w:szCs w:val="28"/>
        </w:rPr>
        <w:t>терминологическое гнездо.</w:t>
      </w:r>
    </w:p>
    <w:p w:rsidR="002F6A04" w:rsidRPr="002F6A04" w:rsidRDefault="002F6A04" w:rsidP="002F6A04">
      <w:pPr>
        <w:spacing w:before="100" w:beforeAutospacing="1" w:after="100" w:afterAutospacing="1" w:line="240" w:lineRule="auto"/>
        <w:ind w:left="75" w:right="7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F6A04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</w:t>
      </w:r>
      <w:r w:rsidRPr="002F6A04">
        <w:rPr>
          <w:rFonts w:ascii="Times New Roman" w:hAnsi="Times New Roman"/>
          <w:sz w:val="28"/>
          <w:szCs w:val="28"/>
          <w:lang w:eastAsia="ru-RU"/>
        </w:rPr>
        <w:t xml:space="preserve">- это первичное нарушение двух или более систем организма у одного ребенка с последующим комплексом вторичных расстройств. Например, </w:t>
      </w:r>
      <w:proofErr w:type="spellStart"/>
      <w:r w:rsidRPr="002F6A04">
        <w:rPr>
          <w:rFonts w:ascii="Times New Roman" w:hAnsi="Times New Roman"/>
          <w:sz w:val="28"/>
          <w:szCs w:val="28"/>
          <w:lang w:eastAsia="ru-RU"/>
        </w:rPr>
        <w:t>слепоглухота</w:t>
      </w:r>
      <w:proofErr w:type="spellEnd"/>
      <w:r w:rsidRPr="002F6A04">
        <w:rPr>
          <w:rFonts w:ascii="Times New Roman" w:hAnsi="Times New Roman"/>
          <w:sz w:val="28"/>
          <w:szCs w:val="28"/>
          <w:lang w:eastAsia="ru-RU"/>
        </w:rPr>
        <w:t>, слепота и нарушение речи, слабовидение и двигательные нарушения, умственная отсталость с выраженными нарушениями зрения и слуха и т. д.</w:t>
      </w:r>
    </w:p>
    <w:p w:rsidR="00227199" w:rsidRPr="007D043E" w:rsidRDefault="00227199" w:rsidP="002F6A0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40A66" w:rsidRPr="00A40A66" w:rsidRDefault="00A40A66" w:rsidP="00A40A66">
      <w:pPr>
        <w:spacing w:after="0" w:line="240" w:lineRule="auto"/>
        <w:contextualSpacing/>
        <w:rPr>
          <w:rFonts w:ascii="Times New Roman" w:eastAsiaTheme="minorHAnsi" w:hAnsi="Times New Roman"/>
          <w:b/>
          <w:sz w:val="28"/>
          <w:szCs w:val="28"/>
        </w:rPr>
      </w:pPr>
      <w:r w:rsidRPr="00A40A66">
        <w:rPr>
          <w:rFonts w:ascii="Times New Roman" w:eastAsiaTheme="minorHAnsi" w:hAnsi="Times New Roman"/>
          <w:b/>
          <w:sz w:val="28"/>
          <w:szCs w:val="28"/>
        </w:rPr>
        <w:t>Задание №2</w:t>
      </w:r>
      <w:r w:rsidR="00D87A24" w:rsidRPr="007D043E">
        <w:rPr>
          <w:rFonts w:ascii="Times New Roman" w:eastAsiaTheme="minorHAnsi" w:hAnsi="Times New Roman"/>
          <w:b/>
          <w:sz w:val="28"/>
          <w:szCs w:val="28"/>
        </w:rPr>
        <w:t>6</w:t>
      </w:r>
      <w:r w:rsidRPr="00A40A66">
        <w:rPr>
          <w:rFonts w:ascii="Times New Roman" w:eastAsiaTheme="minorHAnsi" w:hAnsi="Times New Roman"/>
          <w:b/>
          <w:sz w:val="28"/>
          <w:szCs w:val="28"/>
        </w:rPr>
        <w:t>. Выберите правильный ответ. Понятие «аутизм» ввел:</w:t>
      </w:r>
    </w:p>
    <w:p w:rsidR="00A40A66" w:rsidRPr="00A40A66" w:rsidRDefault="00A40A66" w:rsidP="00A40A66">
      <w:pPr>
        <w:spacing w:after="0" w:line="24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A40A66">
        <w:rPr>
          <w:rFonts w:ascii="Times New Roman" w:eastAsiaTheme="minorHAnsi" w:hAnsi="Times New Roman"/>
          <w:sz w:val="28"/>
          <w:szCs w:val="28"/>
        </w:rPr>
        <w:t xml:space="preserve">а) Л.С. </w:t>
      </w:r>
      <w:r w:rsidRPr="00A40A66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Выготский </w:t>
      </w:r>
    </w:p>
    <w:p w:rsidR="00A40A66" w:rsidRPr="00A40A66" w:rsidRDefault="00A40A66" w:rsidP="00A40A66">
      <w:pPr>
        <w:spacing w:after="0" w:line="24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A40A66">
        <w:rPr>
          <w:rFonts w:ascii="Times New Roman" w:eastAsiaTheme="minorHAnsi" w:hAnsi="Times New Roman"/>
          <w:sz w:val="28"/>
          <w:szCs w:val="28"/>
        </w:rPr>
        <w:t xml:space="preserve">б) Ганс </w:t>
      </w:r>
      <w:proofErr w:type="spellStart"/>
      <w:r w:rsidRPr="00A40A66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Аспергер</w:t>
      </w:r>
      <w:proofErr w:type="spellEnd"/>
    </w:p>
    <w:p w:rsidR="00A40A66" w:rsidRPr="00A40A66" w:rsidRDefault="00A40A66" w:rsidP="00A40A66">
      <w:pPr>
        <w:spacing w:after="0" w:line="24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A40A66">
        <w:rPr>
          <w:rFonts w:ascii="Times New Roman" w:eastAsiaTheme="minorHAnsi" w:hAnsi="Times New Roman"/>
          <w:sz w:val="28"/>
          <w:szCs w:val="28"/>
        </w:rPr>
        <w:t xml:space="preserve">в) Лео </w:t>
      </w:r>
      <w:proofErr w:type="spellStart"/>
      <w:r w:rsidRPr="00A40A66">
        <w:rPr>
          <w:rFonts w:ascii="Times New Roman" w:eastAsiaTheme="minorHAnsi" w:hAnsi="Times New Roman"/>
          <w:sz w:val="28"/>
          <w:szCs w:val="28"/>
        </w:rPr>
        <w:t>Каннер</w:t>
      </w:r>
      <w:proofErr w:type="spellEnd"/>
    </w:p>
    <w:p w:rsidR="00A40A66" w:rsidRDefault="00A40A66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C6FAE" w:rsidRPr="007D043E" w:rsidRDefault="003C6FAE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61220" w:rsidRPr="00261220" w:rsidRDefault="00261220" w:rsidP="00261220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61220">
        <w:rPr>
          <w:rFonts w:ascii="Times New Roman" w:eastAsiaTheme="minorHAnsi" w:hAnsi="Times New Roman"/>
          <w:b/>
          <w:sz w:val="28"/>
          <w:szCs w:val="28"/>
        </w:rPr>
        <w:lastRenderedPageBreak/>
        <w:t>Задание №</w:t>
      </w:r>
      <w:r w:rsidRPr="007D043E">
        <w:rPr>
          <w:rFonts w:ascii="Times New Roman" w:eastAsiaTheme="minorHAnsi" w:hAnsi="Times New Roman"/>
          <w:b/>
          <w:sz w:val="28"/>
          <w:szCs w:val="28"/>
        </w:rPr>
        <w:t>27.</w:t>
      </w:r>
      <w:r w:rsidRPr="00261220">
        <w:rPr>
          <w:rFonts w:ascii="Times New Roman" w:eastAsia="MS Mincho" w:hAnsi="Times New Roman"/>
          <w:sz w:val="28"/>
          <w:szCs w:val="28"/>
          <w:lang w:eastAsia="ru-RU"/>
        </w:rPr>
        <w:t xml:space="preserve"> </w:t>
      </w:r>
      <w:r w:rsidRPr="00261220">
        <w:rPr>
          <w:rFonts w:ascii="Times New Roman" w:hAnsi="Times New Roman"/>
          <w:b/>
          <w:sz w:val="28"/>
          <w:szCs w:val="28"/>
          <w:lang w:eastAsia="ru-RU"/>
        </w:rPr>
        <w:t>Выберите правильны</w:t>
      </w:r>
      <w:r w:rsidR="0074496D">
        <w:rPr>
          <w:rFonts w:ascii="Times New Roman" w:hAnsi="Times New Roman"/>
          <w:b/>
          <w:sz w:val="28"/>
          <w:szCs w:val="28"/>
          <w:lang w:eastAsia="ru-RU"/>
        </w:rPr>
        <w:t>е</w:t>
      </w:r>
      <w:r w:rsidRPr="00261220">
        <w:rPr>
          <w:rFonts w:ascii="Times New Roman" w:hAnsi="Times New Roman"/>
          <w:b/>
          <w:sz w:val="28"/>
          <w:szCs w:val="28"/>
          <w:lang w:eastAsia="ru-RU"/>
        </w:rPr>
        <w:t xml:space="preserve"> ответ</w:t>
      </w:r>
      <w:r w:rsidR="0074496D">
        <w:rPr>
          <w:rFonts w:ascii="Times New Roman" w:hAnsi="Times New Roman"/>
          <w:b/>
          <w:sz w:val="28"/>
          <w:szCs w:val="28"/>
          <w:lang w:eastAsia="ru-RU"/>
        </w:rPr>
        <w:t>ы</w:t>
      </w:r>
      <w:r w:rsidRPr="00261220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261220" w:rsidRPr="003B7602" w:rsidRDefault="0074496D" w:rsidP="00261220">
      <w:pPr>
        <w:spacing w:after="0" w:line="240" w:lineRule="auto"/>
        <w:ind w:right="75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B7602">
        <w:rPr>
          <w:rFonts w:ascii="Times New Roman" w:hAnsi="Times New Roman"/>
          <w:b/>
          <w:sz w:val="28"/>
          <w:szCs w:val="28"/>
          <w:lang w:eastAsia="ru-RU"/>
        </w:rPr>
        <w:t>К</w:t>
      </w:r>
      <w:r w:rsidR="00261220" w:rsidRPr="003B7602">
        <w:rPr>
          <w:rFonts w:ascii="Times New Roman" w:hAnsi="Times New Roman"/>
          <w:b/>
          <w:sz w:val="28"/>
          <w:szCs w:val="28"/>
          <w:lang w:eastAsia="ru-RU"/>
        </w:rPr>
        <w:t xml:space="preserve"> основны</w:t>
      </w:r>
      <w:r w:rsidRPr="003B7602">
        <w:rPr>
          <w:rFonts w:ascii="Times New Roman" w:hAnsi="Times New Roman"/>
          <w:b/>
          <w:sz w:val="28"/>
          <w:szCs w:val="28"/>
          <w:lang w:eastAsia="ru-RU"/>
        </w:rPr>
        <w:t>м</w:t>
      </w:r>
      <w:r w:rsidR="00261220" w:rsidRPr="003B7602">
        <w:rPr>
          <w:rFonts w:ascii="Times New Roman" w:hAnsi="Times New Roman"/>
          <w:b/>
          <w:sz w:val="28"/>
          <w:szCs w:val="28"/>
          <w:lang w:eastAsia="ru-RU"/>
        </w:rPr>
        <w:t xml:space="preserve"> средства</w:t>
      </w:r>
      <w:r w:rsidRPr="003B7602">
        <w:rPr>
          <w:rFonts w:ascii="Times New Roman" w:hAnsi="Times New Roman"/>
          <w:b/>
          <w:sz w:val="28"/>
          <w:szCs w:val="28"/>
          <w:lang w:eastAsia="ru-RU"/>
        </w:rPr>
        <w:t>м</w:t>
      </w:r>
      <w:r w:rsidR="00261220" w:rsidRPr="003B7602">
        <w:rPr>
          <w:rFonts w:ascii="Times New Roman" w:hAnsi="Times New Roman"/>
          <w:b/>
          <w:sz w:val="28"/>
          <w:szCs w:val="28"/>
          <w:lang w:eastAsia="ru-RU"/>
        </w:rPr>
        <w:t>, применяемы</w:t>
      </w:r>
      <w:r w:rsidRPr="003B7602">
        <w:rPr>
          <w:rFonts w:ascii="Times New Roman" w:hAnsi="Times New Roman"/>
          <w:b/>
          <w:sz w:val="28"/>
          <w:szCs w:val="28"/>
          <w:lang w:eastAsia="ru-RU"/>
        </w:rPr>
        <w:t>м</w:t>
      </w:r>
      <w:r w:rsidR="00261220" w:rsidRPr="003B760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 w:rsidR="00261220" w:rsidRPr="003B7602">
        <w:rPr>
          <w:rFonts w:ascii="Times New Roman" w:hAnsi="Times New Roman"/>
          <w:b/>
          <w:sz w:val="28"/>
          <w:szCs w:val="28"/>
          <w:lang w:eastAsia="ru-RU"/>
        </w:rPr>
        <w:t>при  организации</w:t>
      </w:r>
      <w:proofErr w:type="gramEnd"/>
      <w:r w:rsidR="00261220" w:rsidRPr="003B7602">
        <w:rPr>
          <w:rFonts w:ascii="Times New Roman" w:hAnsi="Times New Roman"/>
          <w:b/>
          <w:sz w:val="28"/>
          <w:szCs w:val="28"/>
          <w:lang w:eastAsia="ru-RU"/>
        </w:rPr>
        <w:t xml:space="preserve"> взаимодействия взрослого с ребенком с </w:t>
      </w:r>
      <w:r w:rsidR="00261220" w:rsidRPr="003B7602">
        <w:rPr>
          <w:rFonts w:ascii="Times New Roman" w:hAnsi="Times New Roman"/>
          <w:b/>
          <w:bCs/>
          <w:sz w:val="28"/>
          <w:szCs w:val="28"/>
          <w:lang w:eastAsia="ru-RU"/>
        </w:rPr>
        <w:t>недостатками эмоционально-личностных отношений и поведения</w:t>
      </w:r>
      <w:r w:rsidR="00261220" w:rsidRPr="003B760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3B7602">
        <w:rPr>
          <w:rFonts w:ascii="Times New Roman" w:hAnsi="Times New Roman"/>
          <w:b/>
          <w:sz w:val="28"/>
          <w:szCs w:val="28"/>
          <w:lang w:eastAsia="ru-RU"/>
        </w:rPr>
        <w:t>относятся:</w:t>
      </w:r>
    </w:p>
    <w:p w:rsidR="00074A0C" w:rsidRPr="00A40A66" w:rsidRDefault="00074A0C" w:rsidP="00074A0C">
      <w:pPr>
        <w:spacing w:after="0" w:line="24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A40A66">
        <w:rPr>
          <w:rFonts w:ascii="Times New Roman" w:eastAsiaTheme="minorHAnsi" w:hAnsi="Times New Roman"/>
          <w:sz w:val="28"/>
          <w:szCs w:val="28"/>
        </w:rPr>
        <w:t xml:space="preserve">а) </w:t>
      </w:r>
      <w:r w:rsidRPr="00261220">
        <w:rPr>
          <w:rFonts w:ascii="Times New Roman" w:hAnsi="Times New Roman"/>
          <w:sz w:val="28"/>
          <w:szCs w:val="28"/>
          <w:lang w:eastAsia="ru-RU"/>
        </w:rPr>
        <w:t>жесты</w:t>
      </w:r>
    </w:p>
    <w:p w:rsidR="00074A0C" w:rsidRPr="00A40A66" w:rsidRDefault="00074A0C" w:rsidP="00074A0C">
      <w:pPr>
        <w:spacing w:after="0" w:line="24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A40A66">
        <w:rPr>
          <w:rFonts w:ascii="Times New Roman" w:eastAsiaTheme="minorHAnsi" w:hAnsi="Times New Roman"/>
          <w:sz w:val="28"/>
          <w:szCs w:val="28"/>
        </w:rPr>
        <w:t xml:space="preserve">б) </w:t>
      </w:r>
      <w:r w:rsidRPr="00261220">
        <w:rPr>
          <w:rFonts w:ascii="Times New Roman" w:hAnsi="Times New Roman"/>
          <w:sz w:val="28"/>
          <w:szCs w:val="28"/>
          <w:lang w:eastAsia="ru-RU"/>
        </w:rPr>
        <w:t>вербальное общение</w:t>
      </w:r>
    </w:p>
    <w:p w:rsidR="00074A0C" w:rsidRPr="00A40A66" w:rsidRDefault="00074A0C" w:rsidP="00074A0C">
      <w:pPr>
        <w:spacing w:after="0" w:line="24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A40A66">
        <w:rPr>
          <w:rFonts w:ascii="Times New Roman" w:eastAsiaTheme="minorHAnsi" w:hAnsi="Times New Roman"/>
          <w:sz w:val="28"/>
          <w:szCs w:val="28"/>
        </w:rPr>
        <w:t xml:space="preserve">в) </w:t>
      </w:r>
      <w:r w:rsidRPr="00261220">
        <w:rPr>
          <w:rFonts w:ascii="Times New Roman" w:eastAsia="Calibri" w:hAnsi="Times New Roman"/>
          <w:sz w:val="28"/>
          <w:szCs w:val="28"/>
        </w:rPr>
        <w:t>рисунки – символы</w:t>
      </w:r>
    </w:p>
    <w:p w:rsidR="00074A0C" w:rsidRDefault="00074A0C" w:rsidP="00261220">
      <w:pPr>
        <w:spacing w:after="0" w:line="240" w:lineRule="auto"/>
        <w:ind w:right="7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г)</w:t>
      </w:r>
      <w:r w:rsidRPr="00074A0C">
        <w:rPr>
          <w:rFonts w:ascii="Times New Roman" w:eastAsia="Calibri" w:hAnsi="Times New Roman"/>
          <w:sz w:val="28"/>
          <w:szCs w:val="28"/>
        </w:rPr>
        <w:t xml:space="preserve"> </w:t>
      </w:r>
      <w:r w:rsidRPr="00261220">
        <w:rPr>
          <w:rFonts w:ascii="Times New Roman" w:eastAsia="Calibri" w:hAnsi="Times New Roman"/>
          <w:sz w:val="28"/>
          <w:szCs w:val="28"/>
        </w:rPr>
        <w:t>пиктограммы</w:t>
      </w:r>
    </w:p>
    <w:p w:rsidR="00074A0C" w:rsidRDefault="00074A0C" w:rsidP="00261220">
      <w:pPr>
        <w:spacing w:after="0" w:line="240" w:lineRule="auto"/>
        <w:ind w:right="7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4496D" w:rsidRDefault="00261220" w:rsidP="00261220">
      <w:pPr>
        <w:spacing w:after="0" w:line="240" w:lineRule="auto"/>
        <w:contextualSpacing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261220">
        <w:rPr>
          <w:rFonts w:ascii="Times New Roman" w:eastAsiaTheme="minorHAnsi" w:hAnsi="Times New Roman"/>
          <w:b/>
          <w:sz w:val="28"/>
          <w:szCs w:val="28"/>
        </w:rPr>
        <w:t>Задание №</w:t>
      </w:r>
      <w:r w:rsidRPr="007D043E">
        <w:rPr>
          <w:rFonts w:ascii="Times New Roman" w:eastAsiaTheme="minorHAnsi" w:hAnsi="Times New Roman"/>
          <w:b/>
          <w:sz w:val="28"/>
          <w:szCs w:val="28"/>
        </w:rPr>
        <w:t>28.</w:t>
      </w:r>
      <w:r w:rsidRPr="00261220">
        <w:rPr>
          <w:rFonts w:ascii="Times New Roman" w:eastAsia="MS Mincho" w:hAnsi="Times New Roman"/>
          <w:sz w:val="28"/>
          <w:szCs w:val="28"/>
          <w:lang w:eastAsia="ru-RU"/>
        </w:rPr>
        <w:t xml:space="preserve"> </w:t>
      </w:r>
      <w:r w:rsidR="0074496D" w:rsidRPr="00261220">
        <w:rPr>
          <w:rFonts w:ascii="Times New Roman" w:hAnsi="Times New Roman"/>
          <w:b/>
          <w:sz w:val="28"/>
          <w:szCs w:val="28"/>
          <w:lang w:eastAsia="ru-RU"/>
        </w:rPr>
        <w:t>Выберите правильны</w:t>
      </w:r>
      <w:r w:rsidR="0074496D">
        <w:rPr>
          <w:rFonts w:ascii="Times New Roman" w:hAnsi="Times New Roman"/>
          <w:b/>
          <w:sz w:val="28"/>
          <w:szCs w:val="28"/>
          <w:lang w:eastAsia="ru-RU"/>
        </w:rPr>
        <w:t>е</w:t>
      </w:r>
      <w:r w:rsidR="0074496D" w:rsidRPr="00261220">
        <w:rPr>
          <w:rFonts w:ascii="Times New Roman" w:hAnsi="Times New Roman"/>
          <w:b/>
          <w:sz w:val="28"/>
          <w:szCs w:val="28"/>
          <w:lang w:eastAsia="ru-RU"/>
        </w:rPr>
        <w:t xml:space="preserve"> ответ</w:t>
      </w:r>
      <w:r w:rsidR="0074496D">
        <w:rPr>
          <w:rFonts w:ascii="Times New Roman" w:hAnsi="Times New Roman"/>
          <w:b/>
          <w:sz w:val="28"/>
          <w:szCs w:val="28"/>
          <w:lang w:eastAsia="ru-RU"/>
        </w:rPr>
        <w:t>ы</w:t>
      </w:r>
      <w:r w:rsidR="0074496D" w:rsidRPr="00261220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261220" w:rsidRPr="007D043E" w:rsidRDefault="00261220" w:rsidP="00261220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43E">
        <w:rPr>
          <w:rFonts w:ascii="Times New Roman" w:hAnsi="Times New Roman"/>
          <w:b/>
          <w:sz w:val="28"/>
          <w:szCs w:val="28"/>
          <w:lang w:eastAsia="ru-RU"/>
        </w:rPr>
        <w:t>Эмоциональное развитие детей с ДЦП имеет следующие особенности:</w:t>
      </w:r>
    </w:p>
    <w:p w:rsidR="00261220" w:rsidRPr="007D043E" w:rsidRDefault="00261220" w:rsidP="0026122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а) повышенная возбудимость</w:t>
      </w:r>
      <w:r w:rsidRPr="007D043E">
        <w:rPr>
          <w:rFonts w:ascii="Times New Roman" w:hAnsi="Times New Roman"/>
          <w:sz w:val="28"/>
          <w:szCs w:val="28"/>
          <w:lang w:eastAsia="ru-RU"/>
        </w:rPr>
        <w:tab/>
      </w:r>
    </w:p>
    <w:p w:rsidR="00261220" w:rsidRPr="007D043E" w:rsidRDefault="00261220" w:rsidP="0026122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б) колебание настроения</w:t>
      </w:r>
    </w:p>
    <w:p w:rsidR="00261220" w:rsidRPr="007D043E" w:rsidRDefault="00261220" w:rsidP="0026122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43E">
        <w:rPr>
          <w:rFonts w:ascii="Times New Roman" w:hAnsi="Times New Roman"/>
          <w:sz w:val="28"/>
          <w:szCs w:val="28"/>
          <w:lang w:eastAsia="ru-RU"/>
        </w:rPr>
        <w:t>в) отсутствие страхов</w:t>
      </w:r>
    </w:p>
    <w:p w:rsidR="00227199" w:rsidRPr="007D043E" w:rsidRDefault="00227199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61220" w:rsidRPr="00261220" w:rsidRDefault="00261220" w:rsidP="00261220">
      <w:pPr>
        <w:spacing w:after="0" w:line="240" w:lineRule="auto"/>
        <w:ind w:left="-142" w:right="-307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261220">
        <w:rPr>
          <w:rFonts w:ascii="Times New Roman" w:hAnsi="Times New Roman"/>
          <w:b/>
          <w:sz w:val="28"/>
          <w:szCs w:val="28"/>
          <w:lang w:eastAsia="ru-RU"/>
        </w:rPr>
        <w:t>Задание №</w:t>
      </w:r>
      <w:r w:rsidRPr="007D043E">
        <w:rPr>
          <w:rFonts w:ascii="Times New Roman" w:hAnsi="Times New Roman"/>
          <w:b/>
          <w:sz w:val="28"/>
          <w:szCs w:val="28"/>
          <w:lang w:eastAsia="ru-RU"/>
        </w:rPr>
        <w:t>29</w:t>
      </w:r>
      <w:r w:rsidRPr="00261220">
        <w:rPr>
          <w:rFonts w:ascii="Times New Roman" w:hAnsi="Times New Roman"/>
          <w:b/>
          <w:sz w:val="28"/>
          <w:szCs w:val="28"/>
          <w:lang w:eastAsia="ru-RU"/>
        </w:rPr>
        <w:t>.  Допишите предложение.</w:t>
      </w:r>
    </w:p>
    <w:p w:rsidR="00261220" w:rsidRPr="00261220" w:rsidRDefault="00261220" w:rsidP="00261220">
      <w:pPr>
        <w:spacing w:after="0" w:line="240" w:lineRule="auto"/>
        <w:ind w:left="-142" w:right="-30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61220">
        <w:rPr>
          <w:rFonts w:ascii="Times New Roman" w:hAnsi="Times New Roman"/>
          <w:b/>
          <w:sz w:val="28"/>
          <w:szCs w:val="28"/>
          <w:lang w:eastAsia="ru-RU"/>
        </w:rPr>
        <w:t>Обходной путь развития</w:t>
      </w:r>
      <w:r w:rsidRPr="007D043E">
        <w:rPr>
          <w:rFonts w:ascii="Times New Roman" w:hAnsi="Times New Roman"/>
          <w:b/>
          <w:sz w:val="28"/>
          <w:szCs w:val="28"/>
          <w:lang w:eastAsia="ru-RU"/>
        </w:rPr>
        <w:t xml:space="preserve"> ребенка с нарушениями </w:t>
      </w:r>
      <w:r w:rsidRPr="00261220">
        <w:rPr>
          <w:rFonts w:ascii="Times New Roman" w:hAnsi="Times New Roman"/>
          <w:b/>
          <w:sz w:val="28"/>
          <w:szCs w:val="28"/>
          <w:lang w:eastAsia="ru-RU"/>
        </w:rPr>
        <w:t xml:space="preserve"> (по Л.С. Выготскому)</w:t>
      </w:r>
      <w:r w:rsidRPr="00261220">
        <w:rPr>
          <w:rFonts w:ascii="Times New Roman" w:hAnsi="Times New Roman"/>
          <w:sz w:val="28"/>
          <w:szCs w:val="28"/>
          <w:lang w:eastAsia="ru-RU"/>
        </w:rPr>
        <w:t xml:space="preserve"> осуществляется за счет: </w:t>
      </w:r>
    </w:p>
    <w:p w:rsidR="00261220" w:rsidRPr="00261220" w:rsidRDefault="00261220" w:rsidP="00261220">
      <w:pPr>
        <w:spacing w:after="0" w:line="240" w:lineRule="auto"/>
        <w:ind w:left="-142" w:right="-30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61220">
        <w:rPr>
          <w:rFonts w:ascii="Times New Roman" w:hAnsi="Times New Roman"/>
          <w:sz w:val="28"/>
          <w:szCs w:val="28"/>
          <w:lang w:eastAsia="ru-RU"/>
        </w:rPr>
        <w:t>1.</w:t>
      </w:r>
    </w:p>
    <w:p w:rsidR="00261220" w:rsidRPr="00261220" w:rsidRDefault="00261220" w:rsidP="00261220">
      <w:pPr>
        <w:spacing w:after="0" w:line="240" w:lineRule="auto"/>
        <w:ind w:left="-142" w:right="-30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61220" w:rsidRPr="00261220" w:rsidRDefault="00261220" w:rsidP="00261220">
      <w:pPr>
        <w:spacing w:after="0" w:line="240" w:lineRule="auto"/>
        <w:ind w:left="-142" w:right="-30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61220">
        <w:rPr>
          <w:rFonts w:ascii="Times New Roman" w:hAnsi="Times New Roman"/>
          <w:sz w:val="28"/>
          <w:szCs w:val="28"/>
          <w:lang w:eastAsia="ru-RU"/>
        </w:rPr>
        <w:t>2.</w:t>
      </w:r>
    </w:p>
    <w:p w:rsidR="00227199" w:rsidRPr="007D043E" w:rsidRDefault="00227199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4496D" w:rsidRDefault="00261220" w:rsidP="00261220">
      <w:pPr>
        <w:tabs>
          <w:tab w:val="left" w:pos="9923"/>
        </w:tabs>
        <w:spacing w:after="0" w:line="240" w:lineRule="auto"/>
        <w:ind w:right="-306"/>
        <w:contextualSpacing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  <w:r w:rsidRPr="00261220">
        <w:rPr>
          <w:rFonts w:ascii="Times New Roman" w:hAnsi="Times New Roman"/>
          <w:b/>
          <w:sz w:val="28"/>
          <w:szCs w:val="28"/>
          <w:lang w:eastAsia="ru-RU"/>
        </w:rPr>
        <w:t>Задание №</w:t>
      </w:r>
      <w:r w:rsidRPr="007D043E">
        <w:rPr>
          <w:rFonts w:ascii="Times New Roman" w:hAnsi="Times New Roman"/>
          <w:b/>
          <w:sz w:val="28"/>
          <w:szCs w:val="28"/>
          <w:lang w:eastAsia="ru-RU"/>
        </w:rPr>
        <w:t>30</w:t>
      </w:r>
      <w:r w:rsidRPr="00261220">
        <w:rPr>
          <w:rFonts w:ascii="Times New Roman" w:hAnsi="Times New Roman"/>
          <w:b/>
          <w:sz w:val="28"/>
          <w:szCs w:val="28"/>
          <w:lang w:eastAsia="ru-RU"/>
        </w:rPr>
        <w:t xml:space="preserve">.  </w:t>
      </w:r>
      <w:r w:rsidR="0074496D">
        <w:rPr>
          <w:rFonts w:ascii="Times New Roman" w:hAnsi="Times New Roman"/>
          <w:b/>
          <w:sz w:val="28"/>
          <w:szCs w:val="28"/>
          <w:lang w:eastAsia="ru-RU"/>
        </w:rPr>
        <w:t>Впишите.</w:t>
      </w:r>
    </w:p>
    <w:p w:rsidR="00261220" w:rsidRPr="007D043E" w:rsidRDefault="00261220" w:rsidP="00261220">
      <w:pPr>
        <w:tabs>
          <w:tab w:val="left" w:pos="9923"/>
        </w:tabs>
        <w:spacing w:after="0" w:line="240" w:lineRule="auto"/>
        <w:ind w:right="-306"/>
        <w:contextualSpacing/>
        <w:textAlignment w:val="baseline"/>
        <w:rPr>
          <w:rFonts w:ascii="Times New Roman" w:eastAsia="Calibri" w:hAnsi="Times New Roman"/>
          <w:b/>
          <w:sz w:val="28"/>
          <w:szCs w:val="28"/>
        </w:rPr>
      </w:pPr>
      <w:r w:rsidRPr="007D043E">
        <w:rPr>
          <w:rFonts w:ascii="Times New Roman" w:eastAsia="Calibri" w:hAnsi="Times New Roman"/>
          <w:b/>
          <w:sz w:val="28"/>
          <w:szCs w:val="28"/>
        </w:rPr>
        <w:t>Охарактериз</w:t>
      </w:r>
      <w:r w:rsidR="0074496D">
        <w:rPr>
          <w:rFonts w:ascii="Times New Roman" w:eastAsia="Calibri" w:hAnsi="Times New Roman"/>
          <w:b/>
          <w:sz w:val="28"/>
          <w:szCs w:val="28"/>
        </w:rPr>
        <w:t>уйте</w:t>
      </w:r>
      <w:r w:rsidRPr="007D043E">
        <w:rPr>
          <w:rFonts w:ascii="Times New Roman" w:eastAsia="Calibri" w:hAnsi="Times New Roman"/>
          <w:b/>
          <w:sz w:val="28"/>
          <w:szCs w:val="28"/>
        </w:rPr>
        <w:t xml:space="preserve"> классификацию детей с ЗПР:</w:t>
      </w:r>
    </w:p>
    <w:p w:rsidR="00261220" w:rsidRPr="00261220" w:rsidRDefault="00261220" w:rsidP="00261220">
      <w:pPr>
        <w:tabs>
          <w:tab w:val="left" w:pos="9923"/>
        </w:tabs>
        <w:spacing w:after="0" w:line="240" w:lineRule="auto"/>
        <w:ind w:right="-306"/>
        <w:contextualSpacing/>
        <w:textAlignment w:val="baseline"/>
        <w:rPr>
          <w:rFonts w:ascii="Times New Roman" w:eastAsia="Calibri" w:hAnsi="Times New Roman"/>
          <w:sz w:val="28"/>
          <w:szCs w:val="28"/>
        </w:rPr>
      </w:pPr>
      <w:r w:rsidRPr="00261220">
        <w:rPr>
          <w:rFonts w:ascii="Times New Roman" w:eastAsia="Calibri" w:hAnsi="Times New Roman"/>
          <w:sz w:val="28"/>
          <w:szCs w:val="28"/>
        </w:rPr>
        <w:t>1.</w:t>
      </w:r>
    </w:p>
    <w:p w:rsidR="00261220" w:rsidRPr="00261220" w:rsidRDefault="00261220" w:rsidP="00261220">
      <w:pPr>
        <w:tabs>
          <w:tab w:val="left" w:pos="9923"/>
        </w:tabs>
        <w:spacing w:after="0" w:line="240" w:lineRule="auto"/>
        <w:ind w:right="-306"/>
        <w:contextualSpacing/>
        <w:textAlignment w:val="baseline"/>
        <w:rPr>
          <w:rFonts w:ascii="Times New Roman" w:eastAsia="Calibri" w:hAnsi="Times New Roman"/>
          <w:sz w:val="28"/>
          <w:szCs w:val="28"/>
        </w:rPr>
      </w:pPr>
      <w:r w:rsidRPr="00261220">
        <w:rPr>
          <w:rFonts w:ascii="Times New Roman" w:eastAsia="Calibri" w:hAnsi="Times New Roman"/>
          <w:sz w:val="28"/>
          <w:szCs w:val="28"/>
        </w:rPr>
        <w:t>2.</w:t>
      </w:r>
    </w:p>
    <w:p w:rsidR="00261220" w:rsidRPr="00261220" w:rsidRDefault="00261220" w:rsidP="00261220">
      <w:pPr>
        <w:tabs>
          <w:tab w:val="left" w:pos="9923"/>
        </w:tabs>
        <w:spacing w:after="0" w:line="240" w:lineRule="auto"/>
        <w:ind w:right="-306"/>
        <w:contextualSpacing/>
        <w:textAlignment w:val="baseline"/>
        <w:rPr>
          <w:rFonts w:ascii="Times New Roman" w:eastAsia="Calibri" w:hAnsi="Times New Roman"/>
          <w:sz w:val="28"/>
          <w:szCs w:val="28"/>
        </w:rPr>
      </w:pPr>
      <w:r w:rsidRPr="00261220">
        <w:rPr>
          <w:rFonts w:ascii="Times New Roman" w:eastAsia="Calibri" w:hAnsi="Times New Roman"/>
          <w:sz w:val="28"/>
          <w:szCs w:val="28"/>
        </w:rPr>
        <w:t>3.</w:t>
      </w:r>
    </w:p>
    <w:p w:rsidR="00227199" w:rsidRPr="007D043E" w:rsidRDefault="0074496D" w:rsidP="002066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</w:t>
      </w:r>
    </w:p>
    <w:p w:rsidR="002066C6" w:rsidRPr="007D043E" w:rsidRDefault="002066C6" w:rsidP="002066C6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B7602" w:rsidRDefault="003B7602" w:rsidP="003B7602">
      <w:pPr>
        <w:tabs>
          <w:tab w:val="left" w:pos="0"/>
        </w:tabs>
        <w:spacing w:after="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B7602" w:rsidRPr="002066C6" w:rsidRDefault="003B7602" w:rsidP="003B7602">
      <w:pPr>
        <w:tabs>
          <w:tab w:val="left" w:pos="0"/>
        </w:tabs>
        <w:spacing w:after="0"/>
        <w:contextualSpacing/>
        <w:jc w:val="both"/>
        <w:rPr>
          <w:rFonts w:ascii="Times New Roman" w:hAnsi="Times New Roman"/>
          <w:b/>
          <w:sz w:val="28"/>
        </w:rPr>
      </w:pPr>
      <w:r w:rsidRPr="002066C6">
        <w:rPr>
          <w:rFonts w:ascii="Times New Roman" w:hAnsi="Times New Roman"/>
          <w:b/>
          <w:sz w:val="28"/>
        </w:rPr>
        <w:t>Время на выполнение 1 час 20 минут</w:t>
      </w:r>
    </w:p>
    <w:p w:rsidR="003B7602" w:rsidRDefault="003B7602" w:rsidP="003B7602">
      <w:pPr>
        <w:tabs>
          <w:tab w:val="left" w:pos="0"/>
        </w:tabs>
        <w:spacing w:after="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B7602" w:rsidRDefault="003B7602" w:rsidP="003B7602">
      <w:pPr>
        <w:tabs>
          <w:tab w:val="left" w:pos="0"/>
        </w:tabs>
        <w:spacing w:after="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B7602" w:rsidRDefault="003B7602" w:rsidP="003B7602">
      <w:pPr>
        <w:tabs>
          <w:tab w:val="left" w:pos="0"/>
        </w:tabs>
        <w:spacing w:after="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B7602" w:rsidRDefault="003B7602" w:rsidP="003B7602">
      <w:pPr>
        <w:tabs>
          <w:tab w:val="left" w:pos="0"/>
        </w:tabs>
        <w:spacing w:after="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B7602" w:rsidRDefault="003B7602" w:rsidP="003B7602">
      <w:pPr>
        <w:tabs>
          <w:tab w:val="left" w:pos="0"/>
        </w:tabs>
        <w:spacing w:after="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B7602" w:rsidRDefault="003B7602" w:rsidP="003B7602">
      <w:pPr>
        <w:tabs>
          <w:tab w:val="left" w:pos="0"/>
        </w:tabs>
        <w:spacing w:after="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B7602" w:rsidRDefault="003B7602" w:rsidP="003B7602">
      <w:pPr>
        <w:tabs>
          <w:tab w:val="left" w:pos="0"/>
        </w:tabs>
        <w:spacing w:after="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B7602" w:rsidRDefault="003B7602" w:rsidP="003B7602">
      <w:pPr>
        <w:tabs>
          <w:tab w:val="left" w:pos="0"/>
        </w:tabs>
        <w:spacing w:after="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B7602" w:rsidRDefault="003B7602" w:rsidP="003B7602">
      <w:pPr>
        <w:tabs>
          <w:tab w:val="left" w:pos="0"/>
        </w:tabs>
        <w:spacing w:after="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B7602" w:rsidRDefault="003B7602" w:rsidP="003B7602">
      <w:pPr>
        <w:tabs>
          <w:tab w:val="left" w:pos="0"/>
        </w:tabs>
        <w:spacing w:after="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B7602" w:rsidRDefault="003B7602" w:rsidP="003B7602">
      <w:pPr>
        <w:tabs>
          <w:tab w:val="left" w:pos="0"/>
        </w:tabs>
        <w:spacing w:after="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B7602" w:rsidRDefault="003B7602" w:rsidP="003B7602">
      <w:pPr>
        <w:tabs>
          <w:tab w:val="left" w:pos="0"/>
        </w:tabs>
        <w:spacing w:after="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</w:p>
    <w:p w:rsidR="002066C6" w:rsidRPr="002066C6" w:rsidRDefault="002066C6" w:rsidP="002066C6">
      <w:pPr>
        <w:jc w:val="center"/>
        <w:rPr>
          <w:rFonts w:ascii="Times New Roman" w:hAnsi="Times New Roman"/>
          <w:b/>
          <w:sz w:val="28"/>
          <w:szCs w:val="28"/>
        </w:rPr>
      </w:pPr>
      <w:r w:rsidRPr="002066C6">
        <w:rPr>
          <w:rFonts w:ascii="Times New Roman" w:hAnsi="Times New Roman"/>
          <w:b/>
          <w:sz w:val="28"/>
          <w:szCs w:val="28"/>
        </w:rPr>
        <w:lastRenderedPageBreak/>
        <w:t>Ключ к экзаменационному тесту</w:t>
      </w:r>
    </w:p>
    <w:p w:rsidR="002066C6" w:rsidRPr="0047267B" w:rsidRDefault="002066C6" w:rsidP="002066C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7267B">
        <w:rPr>
          <w:rFonts w:ascii="Times New Roman" w:hAnsi="Times New Roman"/>
          <w:b/>
          <w:sz w:val="28"/>
          <w:szCs w:val="28"/>
        </w:rPr>
        <w:t>Вариант 1</w:t>
      </w:r>
    </w:p>
    <w:p w:rsidR="002066C6" w:rsidRPr="002066C6" w:rsidRDefault="002066C6" w:rsidP="002066C6">
      <w:pPr>
        <w:spacing w:line="240" w:lineRule="auto"/>
        <w:rPr>
          <w:rFonts w:ascii="Times New Roman" w:hAnsi="Times New Roman"/>
          <w:sz w:val="28"/>
          <w:szCs w:val="28"/>
        </w:rPr>
        <w:sectPr w:rsidR="002066C6" w:rsidRPr="002066C6" w:rsidSect="0047267B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2066C6" w:rsidRPr="002066C6" w:rsidRDefault="002066C6" w:rsidP="002066C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lastRenderedPageBreak/>
        <w:t xml:space="preserve">1 </w:t>
      </w:r>
      <w:r w:rsidR="005E469C">
        <w:rPr>
          <w:rFonts w:ascii="Times New Roman" w:hAnsi="Times New Roman"/>
          <w:sz w:val="28"/>
          <w:szCs w:val="28"/>
        </w:rPr>
        <w:t>б</w:t>
      </w:r>
    </w:p>
    <w:p w:rsidR="002066C6" w:rsidRPr="002066C6" w:rsidRDefault="002066C6" w:rsidP="002066C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 xml:space="preserve">2 </w:t>
      </w:r>
      <w:r w:rsidR="0047267B">
        <w:rPr>
          <w:rFonts w:ascii="Times New Roman" w:hAnsi="Times New Roman"/>
          <w:sz w:val="28"/>
          <w:szCs w:val="28"/>
        </w:rPr>
        <w:t>в</w:t>
      </w:r>
    </w:p>
    <w:p w:rsidR="002066C6" w:rsidRPr="002066C6" w:rsidRDefault="002066C6" w:rsidP="002066C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>3 б</w:t>
      </w:r>
    </w:p>
    <w:p w:rsidR="002066C6" w:rsidRPr="002066C6" w:rsidRDefault="002066C6" w:rsidP="002066C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>4 а, б, г</w:t>
      </w:r>
    </w:p>
    <w:p w:rsidR="002066C6" w:rsidRPr="002066C6" w:rsidRDefault="002066C6" w:rsidP="002066C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>5 а</w:t>
      </w:r>
    </w:p>
    <w:p w:rsidR="002066C6" w:rsidRPr="002066C6" w:rsidRDefault="002066C6" w:rsidP="002066C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>6 б</w:t>
      </w:r>
    </w:p>
    <w:p w:rsidR="002066C6" w:rsidRPr="002066C6" w:rsidRDefault="002066C6" w:rsidP="002066C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>7 б, в</w:t>
      </w:r>
    </w:p>
    <w:p w:rsidR="002066C6" w:rsidRPr="002066C6" w:rsidRDefault="002066C6" w:rsidP="002066C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 xml:space="preserve">8 </w:t>
      </w:r>
      <w:r w:rsidR="004753AD">
        <w:rPr>
          <w:rFonts w:ascii="Times New Roman" w:hAnsi="Times New Roman"/>
          <w:sz w:val="28"/>
          <w:szCs w:val="28"/>
        </w:rPr>
        <w:t>ФН, ФФН, ОНР, заикание</w:t>
      </w:r>
    </w:p>
    <w:p w:rsidR="002066C6" w:rsidRPr="002066C6" w:rsidRDefault="002066C6" w:rsidP="002066C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 xml:space="preserve">9 </w:t>
      </w:r>
      <w:r w:rsidR="004753AD">
        <w:rPr>
          <w:rFonts w:ascii="Times New Roman" w:hAnsi="Times New Roman"/>
          <w:sz w:val="28"/>
          <w:szCs w:val="28"/>
        </w:rPr>
        <w:t>в</w:t>
      </w:r>
    </w:p>
    <w:p w:rsidR="002066C6" w:rsidRPr="002066C6" w:rsidRDefault="002066C6" w:rsidP="002066C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>10  б</w:t>
      </w:r>
    </w:p>
    <w:p w:rsidR="004753AD" w:rsidRDefault="002066C6" w:rsidP="002066C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>11 б</w:t>
      </w:r>
    </w:p>
    <w:p w:rsidR="002066C6" w:rsidRPr="002066C6" w:rsidRDefault="002066C6" w:rsidP="002066C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 xml:space="preserve">12 </w:t>
      </w:r>
      <w:r w:rsidR="004753AD">
        <w:rPr>
          <w:rFonts w:ascii="Times New Roman" w:hAnsi="Times New Roman"/>
          <w:sz w:val="28"/>
          <w:szCs w:val="28"/>
        </w:rPr>
        <w:t>в</w:t>
      </w:r>
    </w:p>
    <w:p w:rsidR="002066C6" w:rsidRPr="002066C6" w:rsidRDefault="002066C6" w:rsidP="002066C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>13 в</w:t>
      </w:r>
    </w:p>
    <w:p w:rsidR="002066C6" w:rsidRPr="002066C6" w:rsidRDefault="002066C6" w:rsidP="002066C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 xml:space="preserve">14 </w:t>
      </w:r>
      <w:r w:rsidR="0047267B">
        <w:rPr>
          <w:rFonts w:ascii="Times New Roman" w:hAnsi="Times New Roman"/>
          <w:sz w:val="28"/>
          <w:szCs w:val="28"/>
        </w:rPr>
        <w:t>г</w:t>
      </w:r>
    </w:p>
    <w:p w:rsidR="002066C6" w:rsidRPr="002066C6" w:rsidRDefault="002066C6" w:rsidP="002066C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 xml:space="preserve">15 </w:t>
      </w:r>
      <w:proofErr w:type="gramStart"/>
      <w:r w:rsidR="004753AD">
        <w:rPr>
          <w:rFonts w:ascii="Times New Roman" w:hAnsi="Times New Roman"/>
          <w:sz w:val="28"/>
          <w:szCs w:val="28"/>
        </w:rPr>
        <w:t>а ,б</w:t>
      </w:r>
      <w:proofErr w:type="gramEnd"/>
      <w:r w:rsidR="004753AD">
        <w:rPr>
          <w:rFonts w:ascii="Times New Roman" w:hAnsi="Times New Roman"/>
          <w:sz w:val="28"/>
          <w:szCs w:val="28"/>
        </w:rPr>
        <w:t>, г, д</w:t>
      </w:r>
    </w:p>
    <w:p w:rsidR="002066C6" w:rsidRPr="002066C6" w:rsidRDefault="002066C6" w:rsidP="002066C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>16 а</w:t>
      </w:r>
    </w:p>
    <w:p w:rsidR="002066C6" w:rsidRPr="002066C6" w:rsidRDefault="002066C6" w:rsidP="002066C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 xml:space="preserve">17 </w:t>
      </w:r>
      <w:r w:rsidR="004753AD">
        <w:rPr>
          <w:rFonts w:ascii="Times New Roman" w:hAnsi="Times New Roman"/>
          <w:sz w:val="28"/>
          <w:szCs w:val="28"/>
        </w:rPr>
        <w:t>в</w:t>
      </w:r>
    </w:p>
    <w:p w:rsidR="002066C6" w:rsidRPr="002066C6" w:rsidRDefault="002066C6" w:rsidP="002066C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>18 а</w:t>
      </w:r>
    </w:p>
    <w:p w:rsidR="002066C6" w:rsidRPr="002066C6" w:rsidRDefault="002066C6" w:rsidP="002066C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>19 а</w:t>
      </w:r>
    </w:p>
    <w:p w:rsidR="002066C6" w:rsidRPr="002066C6" w:rsidRDefault="002066C6" w:rsidP="002066C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>20 а, б</w:t>
      </w:r>
    </w:p>
    <w:p w:rsidR="002066C6" w:rsidRPr="002066C6" w:rsidRDefault="002066C6" w:rsidP="002066C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>21 а</w:t>
      </w:r>
    </w:p>
    <w:p w:rsidR="002066C6" w:rsidRPr="002066C6" w:rsidRDefault="002066C6" w:rsidP="002066C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>22 в</w:t>
      </w:r>
    </w:p>
    <w:p w:rsidR="002066C6" w:rsidRPr="002066C6" w:rsidRDefault="002066C6" w:rsidP="002066C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>23</w:t>
      </w:r>
      <w:r w:rsidR="0047267B">
        <w:rPr>
          <w:rFonts w:ascii="Times New Roman" w:hAnsi="Times New Roman"/>
          <w:sz w:val="28"/>
          <w:szCs w:val="28"/>
        </w:rPr>
        <w:t xml:space="preserve"> </w:t>
      </w:r>
      <w:r w:rsidRPr="002066C6">
        <w:rPr>
          <w:rFonts w:ascii="Times New Roman" w:hAnsi="Times New Roman"/>
          <w:sz w:val="28"/>
          <w:szCs w:val="28"/>
        </w:rPr>
        <w:t>б, в</w:t>
      </w:r>
    </w:p>
    <w:p w:rsidR="002066C6" w:rsidRPr="002066C6" w:rsidRDefault="002066C6" w:rsidP="002066C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>24 б</w:t>
      </w:r>
    </w:p>
    <w:p w:rsidR="002066C6" w:rsidRPr="002066C6" w:rsidRDefault="002066C6" w:rsidP="002066C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>25 в</w:t>
      </w:r>
    </w:p>
    <w:p w:rsidR="002066C6" w:rsidRPr="002066C6" w:rsidRDefault="002066C6" w:rsidP="002066C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>26 в</w:t>
      </w:r>
    </w:p>
    <w:p w:rsidR="002066C6" w:rsidRPr="002066C6" w:rsidRDefault="002066C6" w:rsidP="002066C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>27 б</w:t>
      </w:r>
    </w:p>
    <w:p w:rsidR="002066C6" w:rsidRPr="002066C6" w:rsidRDefault="002066C6" w:rsidP="002066C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>28 а, в</w:t>
      </w:r>
    </w:p>
    <w:p w:rsidR="002066C6" w:rsidRPr="002066C6" w:rsidRDefault="002066C6" w:rsidP="002066C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>29 а, в</w:t>
      </w:r>
    </w:p>
    <w:p w:rsidR="004753AD" w:rsidRDefault="002066C6" w:rsidP="002066C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 xml:space="preserve">30 </w:t>
      </w:r>
    </w:p>
    <w:p w:rsidR="004753AD" w:rsidRDefault="004753AD" w:rsidP="002066C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-медикаментозное, </w:t>
      </w:r>
    </w:p>
    <w:p w:rsidR="004753AD" w:rsidRDefault="004753AD" w:rsidP="002066C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-физиотерапевтическое, </w:t>
      </w:r>
    </w:p>
    <w:p w:rsidR="004753AD" w:rsidRDefault="004753AD" w:rsidP="002066C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-ортопедическое,</w:t>
      </w:r>
    </w:p>
    <w:p w:rsidR="002066C6" w:rsidRPr="002066C6" w:rsidRDefault="004753AD" w:rsidP="003C6FA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  <w:sectPr w:rsidR="002066C6" w:rsidRPr="002066C6" w:rsidSect="0080165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- ЛФК</w:t>
      </w:r>
    </w:p>
    <w:p w:rsidR="002066C6" w:rsidRPr="003C6FAE" w:rsidRDefault="003C6FAE" w:rsidP="003C6FA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6FAE">
        <w:rPr>
          <w:rFonts w:ascii="Times New Roman" w:hAnsi="Times New Roman"/>
          <w:b/>
          <w:sz w:val="28"/>
          <w:szCs w:val="28"/>
        </w:rPr>
        <w:lastRenderedPageBreak/>
        <w:t>В</w:t>
      </w:r>
      <w:r w:rsidR="002066C6" w:rsidRPr="003C6FAE">
        <w:rPr>
          <w:rFonts w:ascii="Times New Roman" w:hAnsi="Times New Roman"/>
          <w:b/>
          <w:sz w:val="28"/>
          <w:szCs w:val="28"/>
        </w:rPr>
        <w:t>ариант 2</w:t>
      </w:r>
    </w:p>
    <w:p w:rsidR="002066C6" w:rsidRPr="002066C6" w:rsidRDefault="003C6FAE" w:rsidP="003C6FAE">
      <w:pPr>
        <w:tabs>
          <w:tab w:val="left" w:pos="142"/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</w:p>
    <w:p w:rsidR="004753AD" w:rsidRPr="003C6FAE" w:rsidRDefault="004753AD" w:rsidP="003C6FAE">
      <w:pPr>
        <w:tabs>
          <w:tab w:val="left" w:pos="142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6FAE">
        <w:rPr>
          <w:rFonts w:ascii="Times New Roman" w:hAnsi="Times New Roman"/>
          <w:sz w:val="28"/>
          <w:szCs w:val="28"/>
        </w:rPr>
        <w:t>а)</w:t>
      </w:r>
      <w:r w:rsidR="002066C6" w:rsidRPr="003C6FAE">
        <w:rPr>
          <w:rFonts w:ascii="Times New Roman" w:hAnsi="Times New Roman"/>
          <w:sz w:val="28"/>
          <w:szCs w:val="28"/>
        </w:rPr>
        <w:t xml:space="preserve"> </w:t>
      </w:r>
      <w:r w:rsidR="0073365A" w:rsidRPr="003C6FAE">
        <w:rPr>
          <w:rFonts w:ascii="Times New Roman" w:hAnsi="Times New Roman"/>
          <w:sz w:val="28"/>
          <w:szCs w:val="28"/>
        </w:rPr>
        <w:t>Коррекционная психология (по Е.Л. Гончаровой) – это область психологии развития, которая изучает проблемы развития людей с физическими и психическими недостатками, определяющими потребность детей в особых условиях обучения и воспитания и потребность взрослых – в особых формах психологического сопровождения.</w:t>
      </w:r>
    </w:p>
    <w:p w:rsidR="004753AD" w:rsidRPr="003C6FAE" w:rsidRDefault="004753AD" w:rsidP="003C6FAE">
      <w:pPr>
        <w:tabs>
          <w:tab w:val="left" w:pos="142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6FAE">
        <w:rPr>
          <w:rFonts w:ascii="Times New Roman" w:hAnsi="Times New Roman"/>
          <w:sz w:val="28"/>
          <w:szCs w:val="28"/>
        </w:rPr>
        <w:t xml:space="preserve">б) </w:t>
      </w:r>
      <w:r w:rsidR="0073365A" w:rsidRPr="003C6FAE">
        <w:rPr>
          <w:rFonts w:ascii="Times New Roman" w:hAnsi="Times New Roman"/>
          <w:sz w:val="28"/>
          <w:szCs w:val="28"/>
        </w:rPr>
        <w:t>Сурдопедагогика – это наука о воспитании и обучении лиц с нарушением слуха.</w:t>
      </w:r>
    </w:p>
    <w:p w:rsidR="002066C6" w:rsidRDefault="003C6FAE" w:rsidP="003C6FAE">
      <w:pPr>
        <w:tabs>
          <w:tab w:val="left" w:pos="142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4753AD" w:rsidRPr="003C6FAE">
        <w:rPr>
          <w:rFonts w:ascii="Times New Roman" w:hAnsi="Times New Roman"/>
          <w:sz w:val="28"/>
          <w:szCs w:val="28"/>
        </w:rPr>
        <w:t xml:space="preserve">) </w:t>
      </w:r>
      <w:r w:rsidR="0073365A" w:rsidRPr="003C6FAE">
        <w:rPr>
          <w:rFonts w:ascii="Times New Roman" w:hAnsi="Times New Roman"/>
          <w:sz w:val="28"/>
          <w:szCs w:val="28"/>
        </w:rPr>
        <w:t>Первичный дефект – это физический или психический недостаток, нарушающий нормальное развитие ребенка.</w:t>
      </w:r>
    </w:p>
    <w:p w:rsidR="002066C6" w:rsidRPr="002066C6" w:rsidRDefault="002066C6" w:rsidP="002066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>2 б</w:t>
      </w:r>
      <w:r w:rsidR="004753AD">
        <w:rPr>
          <w:rFonts w:ascii="Times New Roman" w:hAnsi="Times New Roman"/>
          <w:sz w:val="28"/>
          <w:szCs w:val="28"/>
        </w:rPr>
        <w:t>, г</w:t>
      </w:r>
    </w:p>
    <w:p w:rsidR="002066C6" w:rsidRPr="002066C6" w:rsidRDefault="002066C6" w:rsidP="002066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>3 а</w:t>
      </w:r>
      <w:r w:rsidR="004753AD">
        <w:rPr>
          <w:rFonts w:ascii="Times New Roman" w:hAnsi="Times New Roman"/>
          <w:sz w:val="28"/>
          <w:szCs w:val="28"/>
        </w:rPr>
        <w:t xml:space="preserve">) верно б) неверно </w:t>
      </w:r>
      <w:proofErr w:type="gramStart"/>
      <w:r w:rsidR="004753AD">
        <w:rPr>
          <w:rFonts w:ascii="Times New Roman" w:hAnsi="Times New Roman"/>
          <w:sz w:val="28"/>
          <w:szCs w:val="28"/>
        </w:rPr>
        <w:t>в)верно</w:t>
      </w:r>
      <w:proofErr w:type="gramEnd"/>
      <w:r w:rsidR="004753AD">
        <w:rPr>
          <w:rFonts w:ascii="Times New Roman" w:hAnsi="Times New Roman"/>
          <w:sz w:val="28"/>
          <w:szCs w:val="28"/>
        </w:rPr>
        <w:t xml:space="preserve"> г) неверно д)верно</w:t>
      </w:r>
    </w:p>
    <w:p w:rsidR="002066C6" w:rsidRPr="002066C6" w:rsidRDefault="004753AD" w:rsidP="004753A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 </w:t>
      </w:r>
      <w:r w:rsidRPr="002066C6">
        <w:rPr>
          <w:rFonts w:ascii="Times New Roman" w:hAnsi="Times New Roman"/>
          <w:sz w:val="28"/>
          <w:szCs w:val="28"/>
        </w:rPr>
        <w:t>а, в</w:t>
      </w:r>
    </w:p>
    <w:p w:rsidR="002066C6" w:rsidRPr="002066C6" w:rsidRDefault="002066C6" w:rsidP="002066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 xml:space="preserve">5 </w:t>
      </w:r>
      <w:r w:rsidR="004753AD">
        <w:rPr>
          <w:rFonts w:ascii="Times New Roman" w:hAnsi="Times New Roman"/>
          <w:sz w:val="28"/>
          <w:szCs w:val="28"/>
        </w:rPr>
        <w:t>б</w:t>
      </w:r>
    </w:p>
    <w:p w:rsidR="002066C6" w:rsidRPr="002066C6" w:rsidRDefault="002066C6" w:rsidP="002066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 xml:space="preserve">6 </w:t>
      </w:r>
      <w:r w:rsidR="004753AD">
        <w:rPr>
          <w:rFonts w:ascii="Times New Roman" w:hAnsi="Times New Roman"/>
          <w:sz w:val="28"/>
          <w:szCs w:val="28"/>
        </w:rPr>
        <w:t>в</w:t>
      </w:r>
    </w:p>
    <w:p w:rsidR="002066C6" w:rsidRPr="002066C6" w:rsidRDefault="002066C6" w:rsidP="002066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 xml:space="preserve">7 </w:t>
      </w:r>
      <w:r w:rsidR="004753AD">
        <w:rPr>
          <w:rFonts w:ascii="Times New Roman" w:hAnsi="Times New Roman"/>
          <w:sz w:val="28"/>
          <w:szCs w:val="28"/>
        </w:rPr>
        <w:t>а, б, г, д</w:t>
      </w:r>
    </w:p>
    <w:p w:rsidR="002066C6" w:rsidRPr="002066C6" w:rsidRDefault="002066C6" w:rsidP="002066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 xml:space="preserve">8 </w:t>
      </w:r>
      <w:r w:rsidR="004753AD">
        <w:rPr>
          <w:rFonts w:ascii="Times New Roman" w:hAnsi="Times New Roman"/>
          <w:sz w:val="28"/>
          <w:szCs w:val="28"/>
        </w:rPr>
        <w:t>б</w:t>
      </w:r>
    </w:p>
    <w:p w:rsidR="002066C6" w:rsidRPr="002066C6" w:rsidRDefault="002066C6" w:rsidP="002066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 xml:space="preserve">9 </w:t>
      </w:r>
      <w:r w:rsidR="004753AD">
        <w:rPr>
          <w:rFonts w:ascii="Times New Roman" w:hAnsi="Times New Roman"/>
          <w:sz w:val="28"/>
          <w:szCs w:val="28"/>
        </w:rPr>
        <w:t>б</w:t>
      </w:r>
    </w:p>
    <w:p w:rsidR="002066C6" w:rsidRPr="002066C6" w:rsidRDefault="002066C6" w:rsidP="002066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 xml:space="preserve">10 в </w:t>
      </w:r>
    </w:p>
    <w:p w:rsidR="002066C6" w:rsidRPr="002066C6" w:rsidRDefault="002066C6" w:rsidP="002066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 xml:space="preserve">11 </w:t>
      </w:r>
      <w:r w:rsidR="004753AD">
        <w:rPr>
          <w:rFonts w:ascii="Times New Roman" w:hAnsi="Times New Roman"/>
          <w:sz w:val="28"/>
          <w:szCs w:val="28"/>
        </w:rPr>
        <w:t>а</w:t>
      </w:r>
    </w:p>
    <w:p w:rsidR="002066C6" w:rsidRPr="002066C6" w:rsidRDefault="002066C6" w:rsidP="004753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 xml:space="preserve">12 </w:t>
      </w:r>
      <w:r w:rsidR="004753AD">
        <w:rPr>
          <w:rFonts w:ascii="Times New Roman" w:hAnsi="Times New Roman"/>
          <w:sz w:val="28"/>
          <w:szCs w:val="28"/>
        </w:rPr>
        <w:t>б, д</w:t>
      </w:r>
    </w:p>
    <w:p w:rsidR="002066C6" w:rsidRPr="002066C6" w:rsidRDefault="004753AD" w:rsidP="002066C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 </w:t>
      </w:r>
      <w:r w:rsidRPr="002066C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) неверно б) верно в) верно </w:t>
      </w:r>
    </w:p>
    <w:p w:rsidR="002066C6" w:rsidRPr="002066C6" w:rsidRDefault="002066C6" w:rsidP="002066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>14 а</w:t>
      </w:r>
    </w:p>
    <w:p w:rsidR="002066C6" w:rsidRPr="002066C6" w:rsidRDefault="002066C6" w:rsidP="002066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 xml:space="preserve">15 </w:t>
      </w:r>
      <w:r w:rsidR="004753AD">
        <w:rPr>
          <w:rFonts w:ascii="Times New Roman" w:hAnsi="Times New Roman"/>
          <w:sz w:val="28"/>
          <w:szCs w:val="28"/>
        </w:rPr>
        <w:t>б</w:t>
      </w:r>
    </w:p>
    <w:p w:rsidR="002066C6" w:rsidRPr="002066C6" w:rsidRDefault="002066C6" w:rsidP="002066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>16 а</w:t>
      </w:r>
    </w:p>
    <w:p w:rsidR="002066C6" w:rsidRPr="002066C6" w:rsidRDefault="002066C6" w:rsidP="002066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>17 а</w:t>
      </w:r>
      <w:r w:rsidR="004753AD">
        <w:rPr>
          <w:rFonts w:ascii="Times New Roman" w:hAnsi="Times New Roman"/>
          <w:sz w:val="28"/>
          <w:szCs w:val="28"/>
        </w:rPr>
        <w:t>, в</w:t>
      </w:r>
    </w:p>
    <w:p w:rsidR="002066C6" w:rsidRPr="002066C6" w:rsidRDefault="002066C6" w:rsidP="002066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 xml:space="preserve">18 а, </w:t>
      </w:r>
      <w:r w:rsidR="004753AD">
        <w:rPr>
          <w:rFonts w:ascii="Times New Roman" w:hAnsi="Times New Roman"/>
          <w:sz w:val="28"/>
          <w:szCs w:val="28"/>
        </w:rPr>
        <w:t>б, в</w:t>
      </w:r>
    </w:p>
    <w:p w:rsidR="002066C6" w:rsidRPr="002066C6" w:rsidRDefault="002066C6" w:rsidP="002066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 xml:space="preserve">19 </w:t>
      </w:r>
      <w:r w:rsidR="004753AD">
        <w:rPr>
          <w:rFonts w:ascii="Times New Roman" w:hAnsi="Times New Roman"/>
          <w:sz w:val="28"/>
          <w:szCs w:val="28"/>
        </w:rPr>
        <w:t>а</w:t>
      </w:r>
    </w:p>
    <w:p w:rsidR="002066C6" w:rsidRPr="002066C6" w:rsidRDefault="002066C6" w:rsidP="002066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 xml:space="preserve">20 </w:t>
      </w:r>
      <w:r w:rsidR="004753AD">
        <w:rPr>
          <w:rFonts w:ascii="Times New Roman" w:hAnsi="Times New Roman"/>
          <w:sz w:val="28"/>
          <w:szCs w:val="28"/>
        </w:rPr>
        <w:t>б</w:t>
      </w:r>
    </w:p>
    <w:p w:rsidR="002066C6" w:rsidRPr="002066C6" w:rsidRDefault="002066C6" w:rsidP="002066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 xml:space="preserve">21 </w:t>
      </w:r>
      <w:r w:rsidR="004753AD" w:rsidRPr="002066C6">
        <w:rPr>
          <w:rFonts w:ascii="Times New Roman" w:hAnsi="Times New Roman"/>
          <w:sz w:val="28"/>
          <w:szCs w:val="28"/>
        </w:rPr>
        <w:t>а</w:t>
      </w:r>
      <w:r w:rsidR="004753AD">
        <w:rPr>
          <w:rFonts w:ascii="Times New Roman" w:hAnsi="Times New Roman"/>
          <w:sz w:val="28"/>
          <w:szCs w:val="28"/>
        </w:rPr>
        <w:t>) неверно б) верно в) верно</w:t>
      </w:r>
    </w:p>
    <w:p w:rsidR="002066C6" w:rsidRPr="002066C6" w:rsidRDefault="002066C6" w:rsidP="002066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>22 б</w:t>
      </w:r>
    </w:p>
    <w:p w:rsidR="002066C6" w:rsidRPr="002066C6" w:rsidRDefault="004753AD" w:rsidP="002066C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23 </w:t>
      </w:r>
      <w:r w:rsidR="002066C6" w:rsidRPr="002066C6">
        <w:rPr>
          <w:rFonts w:ascii="Times New Roman" w:hAnsi="Times New Roman"/>
          <w:sz w:val="28"/>
          <w:szCs w:val="28"/>
        </w:rPr>
        <w:t xml:space="preserve"> б</w:t>
      </w:r>
      <w:proofErr w:type="gramEnd"/>
      <w:r w:rsidR="002066C6" w:rsidRPr="002066C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г</w:t>
      </w:r>
    </w:p>
    <w:p w:rsidR="002066C6" w:rsidRPr="002066C6" w:rsidRDefault="002066C6" w:rsidP="002066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>24 в</w:t>
      </w:r>
    </w:p>
    <w:p w:rsidR="002066C6" w:rsidRPr="002066C6" w:rsidRDefault="002066C6" w:rsidP="002066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 xml:space="preserve">25 </w:t>
      </w:r>
      <w:r w:rsidR="004753AD">
        <w:rPr>
          <w:rFonts w:ascii="Times New Roman" w:hAnsi="Times New Roman"/>
          <w:sz w:val="28"/>
          <w:szCs w:val="28"/>
        </w:rPr>
        <w:t xml:space="preserve"> Сложное, или множественное, нарушение</w:t>
      </w:r>
    </w:p>
    <w:p w:rsidR="002066C6" w:rsidRPr="002066C6" w:rsidRDefault="002066C6" w:rsidP="002066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 xml:space="preserve">26 </w:t>
      </w:r>
      <w:r w:rsidR="004753AD">
        <w:rPr>
          <w:rFonts w:ascii="Times New Roman" w:hAnsi="Times New Roman"/>
          <w:sz w:val="28"/>
          <w:szCs w:val="28"/>
        </w:rPr>
        <w:t>в</w:t>
      </w:r>
    </w:p>
    <w:p w:rsidR="002066C6" w:rsidRPr="002066C6" w:rsidRDefault="002066C6" w:rsidP="002066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 xml:space="preserve">27 </w:t>
      </w:r>
      <w:r w:rsidR="004753AD">
        <w:rPr>
          <w:rFonts w:ascii="Times New Roman" w:hAnsi="Times New Roman"/>
          <w:sz w:val="28"/>
          <w:szCs w:val="28"/>
        </w:rPr>
        <w:t>а, в, г</w:t>
      </w:r>
    </w:p>
    <w:p w:rsidR="002066C6" w:rsidRPr="002066C6" w:rsidRDefault="002066C6" w:rsidP="002066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 xml:space="preserve">28 а, </w:t>
      </w:r>
      <w:r w:rsidR="004753AD">
        <w:rPr>
          <w:rFonts w:ascii="Times New Roman" w:hAnsi="Times New Roman"/>
          <w:sz w:val="28"/>
          <w:szCs w:val="28"/>
        </w:rPr>
        <w:t>б</w:t>
      </w:r>
    </w:p>
    <w:p w:rsidR="002066C6" w:rsidRPr="002066C6" w:rsidRDefault="002066C6" w:rsidP="004753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066C6">
        <w:rPr>
          <w:rFonts w:ascii="Times New Roman" w:hAnsi="Times New Roman"/>
          <w:sz w:val="28"/>
          <w:szCs w:val="28"/>
        </w:rPr>
        <w:t xml:space="preserve">29 </w:t>
      </w:r>
      <w:r w:rsidR="004753AD">
        <w:rPr>
          <w:rFonts w:ascii="Times New Roman" w:hAnsi="Times New Roman"/>
          <w:sz w:val="28"/>
          <w:szCs w:val="28"/>
        </w:rPr>
        <w:t xml:space="preserve"> 1.-сохранных анализаторов</w:t>
      </w:r>
    </w:p>
    <w:p w:rsidR="009024AF" w:rsidRDefault="004753AD" w:rsidP="009024AF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2.- перестройк</w:t>
      </w:r>
      <w:r w:rsidR="003C6FA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функциональных систем поврежденной функции</w:t>
      </w:r>
    </w:p>
    <w:p w:rsidR="003C6FAE" w:rsidRDefault="003C6FAE" w:rsidP="009024AF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 ЗПР конституционального генеза, ЗПР психогенного генеза, ЗПР соматогенного генеза, ЗПР церебрально – органического генеза</w:t>
      </w:r>
    </w:p>
    <w:p w:rsidR="00C8402B" w:rsidRPr="00685198" w:rsidRDefault="00C8402B" w:rsidP="00C8402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8519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Максимальное  число баллов – 30</w:t>
      </w:r>
    </w:p>
    <w:p w:rsidR="00C8402B" w:rsidRPr="00685198" w:rsidRDefault="00C8402B" w:rsidP="00C8402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85198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«5» - 30-27 баллов;</w:t>
      </w:r>
    </w:p>
    <w:p w:rsidR="00C8402B" w:rsidRPr="00685198" w:rsidRDefault="00C8402B" w:rsidP="00C8402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85198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«4» - 26-23 балла;</w:t>
      </w:r>
    </w:p>
    <w:p w:rsidR="00C8402B" w:rsidRPr="00685198" w:rsidRDefault="00C8402B" w:rsidP="00C8402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85198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 «3» - 22-18 баллов;</w:t>
      </w:r>
    </w:p>
    <w:p w:rsidR="00C8402B" w:rsidRPr="00685198" w:rsidRDefault="00C8402B" w:rsidP="00C8402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85198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«2» - 17-0 баллов.</w:t>
      </w:r>
    </w:p>
    <w:p w:rsidR="00C8402B" w:rsidRDefault="00C8402B" w:rsidP="00C8402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C8402B" w:rsidRPr="00685198" w:rsidRDefault="00C8402B" w:rsidP="00C8402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8519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Критерии оценки:</w:t>
      </w:r>
    </w:p>
    <w:p w:rsidR="00C8402B" w:rsidRPr="00685198" w:rsidRDefault="00C8402B" w:rsidP="00C8402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8519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«5» - 91 – 100% правильных ответов;</w:t>
      </w:r>
    </w:p>
    <w:p w:rsidR="00C8402B" w:rsidRPr="00685198" w:rsidRDefault="00C8402B" w:rsidP="00C8402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8519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«4» - 71 – 90% правильных ответов;</w:t>
      </w:r>
    </w:p>
    <w:p w:rsidR="00C8402B" w:rsidRPr="00685198" w:rsidRDefault="00C8402B" w:rsidP="00C8402B">
      <w:pPr>
        <w:shd w:val="clear" w:color="auto" w:fill="FFFFFF"/>
        <w:spacing w:after="0" w:line="240" w:lineRule="auto"/>
        <w:ind w:left="1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8519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«3» - 51 – 70% правильных ответов;</w:t>
      </w:r>
    </w:p>
    <w:p w:rsidR="00C8402B" w:rsidRPr="00685198" w:rsidRDefault="00C8402B" w:rsidP="00C8402B">
      <w:pPr>
        <w:shd w:val="clear" w:color="auto" w:fill="FFFFFF"/>
        <w:spacing w:after="0" w:line="240" w:lineRule="auto"/>
        <w:ind w:left="1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8519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«2» -  0 –  50% правильных ответов</w:t>
      </w:r>
    </w:p>
    <w:p w:rsidR="00C8402B" w:rsidRDefault="00C8402B" w:rsidP="009024AF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sectPr w:rsidR="00C84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 Sans">
    <w:altName w:val="Times New Roman"/>
    <w:charset w:val="00"/>
    <w:family w:val="auto"/>
    <w:pitch w:val="default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0586619"/>
    <w:multiLevelType w:val="hybridMultilevel"/>
    <w:tmpl w:val="40521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1D796B"/>
    <w:multiLevelType w:val="hybridMultilevel"/>
    <w:tmpl w:val="C652C344"/>
    <w:lvl w:ilvl="0" w:tplc="8C88CC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CC8E4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6837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D2471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0287E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54C6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489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A8634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1522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56C87377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4">
    <w:nsid w:val="58296653"/>
    <w:multiLevelType w:val="hybridMultilevel"/>
    <w:tmpl w:val="1038B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">
    <w:nsid w:val="733A5A4B"/>
    <w:multiLevelType w:val="hybridMultilevel"/>
    <w:tmpl w:val="8B42D724"/>
    <w:lvl w:ilvl="0" w:tplc="0890B8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C5C13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C029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B221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92FE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7C1A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CE2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FBA7F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10FF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7DA60CA5"/>
    <w:multiLevelType w:val="hybridMultilevel"/>
    <w:tmpl w:val="9FDC4B9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4AF"/>
    <w:rsid w:val="00002082"/>
    <w:rsid w:val="00074A0C"/>
    <w:rsid w:val="000A5691"/>
    <w:rsid w:val="00107567"/>
    <w:rsid w:val="00153114"/>
    <w:rsid w:val="002066C6"/>
    <w:rsid w:val="00217AEC"/>
    <w:rsid w:val="00227199"/>
    <w:rsid w:val="00261220"/>
    <w:rsid w:val="002F6A04"/>
    <w:rsid w:val="00395828"/>
    <w:rsid w:val="003A549A"/>
    <w:rsid w:val="003B2170"/>
    <w:rsid w:val="003B7602"/>
    <w:rsid w:val="003C6FAE"/>
    <w:rsid w:val="0040067D"/>
    <w:rsid w:val="0047267B"/>
    <w:rsid w:val="004753AD"/>
    <w:rsid w:val="00483D79"/>
    <w:rsid w:val="00510C1F"/>
    <w:rsid w:val="00540BEA"/>
    <w:rsid w:val="005E469C"/>
    <w:rsid w:val="00633CCF"/>
    <w:rsid w:val="00642FC8"/>
    <w:rsid w:val="0066535C"/>
    <w:rsid w:val="0067415B"/>
    <w:rsid w:val="0069006F"/>
    <w:rsid w:val="0073365A"/>
    <w:rsid w:val="0074496D"/>
    <w:rsid w:val="007D043E"/>
    <w:rsid w:val="00801658"/>
    <w:rsid w:val="00804C4F"/>
    <w:rsid w:val="008D139C"/>
    <w:rsid w:val="009024AF"/>
    <w:rsid w:val="0092109F"/>
    <w:rsid w:val="00A40A66"/>
    <w:rsid w:val="00C8402B"/>
    <w:rsid w:val="00D87A24"/>
    <w:rsid w:val="00E2025A"/>
    <w:rsid w:val="00EB4C4D"/>
    <w:rsid w:val="00EC69D4"/>
    <w:rsid w:val="00FC4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C03AD3-C382-4C74-A0DF-460D291FD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FA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024AF"/>
    <w:pPr>
      <w:ind w:left="720"/>
      <w:contextualSpacing/>
    </w:pPr>
    <w:rPr>
      <w:rFonts w:eastAsia="Calibri"/>
    </w:rPr>
  </w:style>
  <w:style w:type="paragraph" w:styleId="a4">
    <w:name w:val="Balloon Text"/>
    <w:basedOn w:val="a"/>
    <w:link w:val="a5"/>
    <w:uiPriority w:val="99"/>
    <w:semiHidden/>
    <w:unhideWhenUsed/>
    <w:rsid w:val="00400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067D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uiPriority w:val="39"/>
    <w:rsid w:val="004006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804C4F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5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3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8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9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16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18750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04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8556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6641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5132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99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3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54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5" Type="http://schemas.openxmlformats.org/officeDocument/2006/relationships/webSettings" Target="webSettings.xml"/><Relationship Id="rId15" Type="http://schemas.microsoft.com/office/2007/relationships/diagramDrawing" Target="diagrams/drawing2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CE54C94-528A-4DEB-9976-8377C2B0D715}" type="doc">
      <dgm:prSet loTypeId="urn:microsoft.com/office/officeart/2005/8/layout/orgChart1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A3FD0D82-8558-4C6F-A9D6-E3022935E17C}">
      <dgm:prSet phldrT="[Текст]"/>
      <dgm:spPr>
        <a:xfrm>
          <a:off x="1155" y="970311"/>
          <a:ext cx="1305371" cy="583745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9FCB4DB-2E3C-4470-9FA6-1F46905DDC35}" type="parTrans" cxnId="{5DBEF887-8A3E-4DFB-B0C3-BC96D0454CE2}">
      <dgm:prSet/>
      <dgm:spPr>
        <a:xfrm>
          <a:off x="653840" y="725138"/>
          <a:ext cx="2316371" cy="245173"/>
        </a:xfrm>
        <a:noFill/>
        <a:ln w="254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689B1D50-C06E-40DA-86AD-87DAB2FE0F3D}" type="sibTrans" cxnId="{5DBEF887-8A3E-4DFB-B0C3-BC96D0454CE2}">
      <dgm:prSet/>
      <dgm:spPr/>
      <dgm:t>
        <a:bodyPr/>
        <a:lstStyle/>
        <a:p>
          <a:endParaRPr lang="ru-RU"/>
        </a:p>
      </dgm:t>
    </dgm:pt>
    <dgm:pt modelId="{A5E1A777-D830-4300-838A-123A3E092D36}">
      <dgm:prSet phldrT="[Текст]"/>
      <dgm:spPr>
        <a:xfrm>
          <a:off x="1551699" y="970311"/>
          <a:ext cx="1288150" cy="583745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79D849B8-8162-4A25-B08A-C66FAEFBF279}" type="parTrans" cxnId="{A7F55613-4AB9-4580-A30D-8B215449A7FC}">
      <dgm:prSet/>
      <dgm:spPr>
        <a:xfrm>
          <a:off x="2195775" y="725138"/>
          <a:ext cx="774437" cy="245173"/>
        </a:xfrm>
        <a:noFill/>
        <a:ln w="254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194902CD-C114-49A0-96D9-F8C4DA87EAC4}" type="sibTrans" cxnId="{A7F55613-4AB9-4580-A30D-8B215449A7FC}">
      <dgm:prSet/>
      <dgm:spPr/>
      <dgm:t>
        <a:bodyPr/>
        <a:lstStyle/>
        <a:p>
          <a:endParaRPr lang="ru-RU"/>
        </a:p>
      </dgm:t>
    </dgm:pt>
    <dgm:pt modelId="{360767C5-8908-45CC-8F0F-D435065412D3}">
      <dgm:prSet phldrT="[Текст]"/>
      <dgm:spPr>
        <a:xfrm>
          <a:off x="4637786" y="970311"/>
          <a:ext cx="1301483" cy="583745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8269739-E9EE-49DE-A3A8-F61E62523D2E}" type="parTrans" cxnId="{5403B209-CE4F-4461-941E-2D7441FB58F0}">
      <dgm:prSet/>
      <dgm:spPr>
        <a:xfrm>
          <a:off x="2970212" y="725138"/>
          <a:ext cx="2318315" cy="245173"/>
        </a:xfrm>
        <a:noFill/>
        <a:ln w="254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6CF97BAC-B19C-4B9B-A2AE-6E890F177F4C}" type="sibTrans" cxnId="{5403B209-CE4F-4461-941E-2D7441FB58F0}">
      <dgm:prSet/>
      <dgm:spPr/>
      <dgm:t>
        <a:bodyPr/>
        <a:lstStyle/>
        <a:p>
          <a:endParaRPr lang="ru-RU"/>
        </a:p>
      </dgm:t>
    </dgm:pt>
    <dgm:pt modelId="{9B068DE4-45AA-4AD0-9B0D-747BDD48EBAA}">
      <dgm:prSet/>
      <dgm:spPr>
        <a:xfrm>
          <a:off x="3085023" y="970311"/>
          <a:ext cx="1307589" cy="583745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0307237C-A2DB-4993-A47C-14CB1A5E6F87}" type="parTrans" cxnId="{3294BC25-FAB2-4139-B764-9E20BD90F112}">
      <dgm:prSet/>
      <dgm:spPr>
        <a:xfrm>
          <a:off x="2970212" y="725138"/>
          <a:ext cx="768605" cy="245173"/>
        </a:xfrm>
        <a:noFill/>
        <a:ln w="254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820C631D-CDEA-4CE2-859B-08F7759D396C}" type="sibTrans" cxnId="{3294BC25-FAB2-4139-B764-9E20BD90F112}">
      <dgm:prSet/>
      <dgm:spPr/>
      <dgm:t>
        <a:bodyPr/>
        <a:lstStyle/>
        <a:p>
          <a:endParaRPr lang="ru-RU"/>
        </a:p>
      </dgm:t>
    </dgm:pt>
    <dgm:pt modelId="{05B41B92-AC81-4CA3-8F23-208D042FBD33}">
      <dgm:prSet phldrT="[Текст]" custT="1"/>
      <dgm:spPr>
        <a:xfrm>
          <a:off x="1424186" y="141393"/>
          <a:ext cx="3092052" cy="583745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 sz="14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психолого-педагогическая классификация нарушений речи</a:t>
          </a:r>
        </a:p>
      </dgm:t>
    </dgm:pt>
    <dgm:pt modelId="{6E9AEBC9-83EF-4C56-939A-9B0DAA8ADAFB}" type="sibTrans" cxnId="{3E94AD81-CF8E-4863-B70C-2518AC620815}">
      <dgm:prSet/>
      <dgm:spPr/>
      <dgm:t>
        <a:bodyPr/>
        <a:lstStyle/>
        <a:p>
          <a:endParaRPr lang="ru-RU"/>
        </a:p>
      </dgm:t>
    </dgm:pt>
    <dgm:pt modelId="{256846A6-40CA-4AB3-8FFF-BD15F60EBAF5}" type="parTrans" cxnId="{3E94AD81-CF8E-4863-B70C-2518AC620815}">
      <dgm:prSet/>
      <dgm:spPr/>
      <dgm:t>
        <a:bodyPr/>
        <a:lstStyle/>
        <a:p>
          <a:endParaRPr lang="ru-RU"/>
        </a:p>
      </dgm:t>
    </dgm:pt>
    <dgm:pt modelId="{7362529C-42F4-41E7-8FF6-4788CDB70442}" type="pres">
      <dgm:prSet presAssocID="{ACE54C94-528A-4DEB-9976-8377C2B0D715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E30EB321-0E45-4FDB-90C8-1D6C4B84742E}" type="pres">
      <dgm:prSet presAssocID="{05B41B92-AC81-4CA3-8F23-208D042FBD33}" presName="hierRoot1" presStyleCnt="0">
        <dgm:presLayoutVars>
          <dgm:hierBranch val="init"/>
        </dgm:presLayoutVars>
      </dgm:prSet>
      <dgm:spPr/>
    </dgm:pt>
    <dgm:pt modelId="{AF3190D5-77C8-43D2-87C1-9CADBC6CA6C0}" type="pres">
      <dgm:prSet presAssocID="{05B41B92-AC81-4CA3-8F23-208D042FBD33}" presName="rootComposite1" presStyleCnt="0"/>
      <dgm:spPr/>
    </dgm:pt>
    <dgm:pt modelId="{63A8FBB3-2C96-4675-95AA-3548943CA98E}" type="pres">
      <dgm:prSet presAssocID="{05B41B92-AC81-4CA3-8F23-208D042FBD33}" presName="rootText1" presStyleLbl="node0" presStyleIdx="0" presStyleCnt="1" custScaleX="264846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42E6C3C1-1F52-4F69-9D7D-173AEE48706E}" type="pres">
      <dgm:prSet presAssocID="{05B41B92-AC81-4CA3-8F23-208D042FBD33}" presName="rootConnector1" presStyleLbl="node1" presStyleIdx="0" presStyleCnt="0"/>
      <dgm:spPr/>
      <dgm:t>
        <a:bodyPr/>
        <a:lstStyle/>
        <a:p>
          <a:endParaRPr lang="ru-RU"/>
        </a:p>
      </dgm:t>
    </dgm:pt>
    <dgm:pt modelId="{39CBA467-4624-4F5D-9D1D-45D645AC3052}" type="pres">
      <dgm:prSet presAssocID="{05B41B92-AC81-4CA3-8F23-208D042FBD33}" presName="hierChild2" presStyleCnt="0"/>
      <dgm:spPr/>
    </dgm:pt>
    <dgm:pt modelId="{16FC21D3-E2D5-4DDB-B8D1-609ED0F01B29}" type="pres">
      <dgm:prSet presAssocID="{B9FCB4DB-2E3C-4470-9FA6-1F46905DDC35}" presName="Name37" presStyleLbl="parChTrans1D2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2316371" y="0"/>
              </a:moveTo>
              <a:lnTo>
                <a:pt x="2316371" y="122586"/>
              </a:lnTo>
              <a:lnTo>
                <a:pt x="0" y="122586"/>
              </a:lnTo>
              <a:lnTo>
                <a:pt x="0" y="245173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B6A3DEDB-D8A9-4496-BA38-C9FB01A4AE5E}" type="pres">
      <dgm:prSet presAssocID="{A3FD0D82-8558-4C6F-A9D6-E3022935E17C}" presName="hierRoot2" presStyleCnt="0">
        <dgm:presLayoutVars>
          <dgm:hierBranch val="init"/>
        </dgm:presLayoutVars>
      </dgm:prSet>
      <dgm:spPr/>
    </dgm:pt>
    <dgm:pt modelId="{7185AD61-A5D3-405D-982E-E4C746605991}" type="pres">
      <dgm:prSet presAssocID="{A3FD0D82-8558-4C6F-A9D6-E3022935E17C}" presName="rootComposite" presStyleCnt="0"/>
      <dgm:spPr/>
    </dgm:pt>
    <dgm:pt modelId="{5E6FB8B7-CD24-470B-9CE1-2343D168F65D}" type="pres">
      <dgm:prSet presAssocID="{A3FD0D82-8558-4C6F-A9D6-E3022935E17C}" presName="rootText" presStyleLbl="node2" presStyleIdx="0" presStyleCnt="4" custScaleX="111810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14E6D0A9-B262-4640-9D02-D47675045B5B}" type="pres">
      <dgm:prSet presAssocID="{A3FD0D82-8558-4C6F-A9D6-E3022935E17C}" presName="rootConnector" presStyleLbl="node2" presStyleIdx="0" presStyleCnt="4"/>
      <dgm:spPr/>
      <dgm:t>
        <a:bodyPr/>
        <a:lstStyle/>
        <a:p>
          <a:endParaRPr lang="ru-RU"/>
        </a:p>
      </dgm:t>
    </dgm:pt>
    <dgm:pt modelId="{0EE2FC92-2A1C-4FEA-BE09-A42F222D048A}" type="pres">
      <dgm:prSet presAssocID="{A3FD0D82-8558-4C6F-A9D6-E3022935E17C}" presName="hierChild4" presStyleCnt="0"/>
      <dgm:spPr/>
    </dgm:pt>
    <dgm:pt modelId="{181E9070-FE81-4E81-AA99-29008AE5F892}" type="pres">
      <dgm:prSet presAssocID="{A3FD0D82-8558-4C6F-A9D6-E3022935E17C}" presName="hierChild5" presStyleCnt="0"/>
      <dgm:spPr/>
    </dgm:pt>
    <dgm:pt modelId="{3791C704-9C9A-461A-93C1-9888A6AE1E41}" type="pres">
      <dgm:prSet presAssocID="{79D849B8-8162-4A25-B08A-C66FAEFBF279}" presName="Name37" presStyleLbl="parChTrans1D2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774437" y="0"/>
              </a:moveTo>
              <a:lnTo>
                <a:pt x="774437" y="122586"/>
              </a:lnTo>
              <a:lnTo>
                <a:pt x="0" y="122586"/>
              </a:lnTo>
              <a:lnTo>
                <a:pt x="0" y="245173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9CA425A6-2E6C-4842-97A0-102853619739}" type="pres">
      <dgm:prSet presAssocID="{A5E1A777-D830-4300-838A-123A3E092D36}" presName="hierRoot2" presStyleCnt="0">
        <dgm:presLayoutVars>
          <dgm:hierBranch val="init"/>
        </dgm:presLayoutVars>
      </dgm:prSet>
      <dgm:spPr/>
    </dgm:pt>
    <dgm:pt modelId="{0185D9E1-21D1-4E5B-98D8-5E6A17C502B9}" type="pres">
      <dgm:prSet presAssocID="{A5E1A777-D830-4300-838A-123A3E092D36}" presName="rootComposite" presStyleCnt="0"/>
      <dgm:spPr/>
    </dgm:pt>
    <dgm:pt modelId="{235E5454-3F7D-4A95-A557-5DAD47E0B302}" type="pres">
      <dgm:prSet presAssocID="{A5E1A777-D830-4300-838A-123A3E092D36}" presName="rootText" presStyleLbl="node2" presStyleIdx="1" presStyleCnt="4" custScaleX="110335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B345BCB9-B817-4AB1-9F7F-9B59A2FE87EF}" type="pres">
      <dgm:prSet presAssocID="{A5E1A777-D830-4300-838A-123A3E092D36}" presName="rootConnector" presStyleLbl="node2" presStyleIdx="1" presStyleCnt="4"/>
      <dgm:spPr/>
      <dgm:t>
        <a:bodyPr/>
        <a:lstStyle/>
        <a:p>
          <a:endParaRPr lang="ru-RU"/>
        </a:p>
      </dgm:t>
    </dgm:pt>
    <dgm:pt modelId="{57C5CBE3-E347-4386-93B0-243626755EEB}" type="pres">
      <dgm:prSet presAssocID="{A5E1A777-D830-4300-838A-123A3E092D36}" presName="hierChild4" presStyleCnt="0"/>
      <dgm:spPr/>
    </dgm:pt>
    <dgm:pt modelId="{82700824-C98D-4364-BB52-A74E3F69B417}" type="pres">
      <dgm:prSet presAssocID="{A5E1A777-D830-4300-838A-123A3E092D36}" presName="hierChild5" presStyleCnt="0"/>
      <dgm:spPr/>
    </dgm:pt>
    <dgm:pt modelId="{95A72C81-86F5-413B-9F09-0F778F854E3E}" type="pres">
      <dgm:prSet presAssocID="{0307237C-A2DB-4993-A47C-14CB1A5E6F87}" presName="Name37" presStyleLbl="parChTrans1D2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2586"/>
              </a:lnTo>
              <a:lnTo>
                <a:pt x="768605" y="122586"/>
              </a:lnTo>
              <a:lnTo>
                <a:pt x="768605" y="245173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7BE498C1-7B39-4CFE-AD3B-8C0922CB7103}" type="pres">
      <dgm:prSet presAssocID="{9B068DE4-45AA-4AD0-9B0D-747BDD48EBAA}" presName="hierRoot2" presStyleCnt="0">
        <dgm:presLayoutVars>
          <dgm:hierBranch val="init"/>
        </dgm:presLayoutVars>
      </dgm:prSet>
      <dgm:spPr/>
    </dgm:pt>
    <dgm:pt modelId="{E7DE897D-C796-4C5D-9B31-0B8D65842181}" type="pres">
      <dgm:prSet presAssocID="{9B068DE4-45AA-4AD0-9B0D-747BDD48EBAA}" presName="rootComposite" presStyleCnt="0"/>
      <dgm:spPr/>
    </dgm:pt>
    <dgm:pt modelId="{BD74001A-489F-497A-8C22-18FF07E8FBCD}" type="pres">
      <dgm:prSet presAssocID="{9B068DE4-45AA-4AD0-9B0D-747BDD48EBAA}" presName="rootText" presStyleLbl="node2" presStyleIdx="2" presStyleCnt="4" custScaleX="112000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F2C8B46F-D71E-46A5-A055-9493797CCF6D}" type="pres">
      <dgm:prSet presAssocID="{9B068DE4-45AA-4AD0-9B0D-747BDD48EBAA}" presName="rootConnector" presStyleLbl="node2" presStyleIdx="2" presStyleCnt="4"/>
      <dgm:spPr/>
      <dgm:t>
        <a:bodyPr/>
        <a:lstStyle/>
        <a:p>
          <a:endParaRPr lang="ru-RU"/>
        </a:p>
      </dgm:t>
    </dgm:pt>
    <dgm:pt modelId="{CB4A233D-D4A7-4955-903E-89FE61CC55BE}" type="pres">
      <dgm:prSet presAssocID="{9B068DE4-45AA-4AD0-9B0D-747BDD48EBAA}" presName="hierChild4" presStyleCnt="0"/>
      <dgm:spPr/>
    </dgm:pt>
    <dgm:pt modelId="{0A28FCF6-0406-44FC-A643-B20A3925031B}" type="pres">
      <dgm:prSet presAssocID="{9B068DE4-45AA-4AD0-9B0D-747BDD48EBAA}" presName="hierChild5" presStyleCnt="0"/>
      <dgm:spPr/>
    </dgm:pt>
    <dgm:pt modelId="{9361C65F-2E09-4636-8D86-3597E53ECE91}" type="pres">
      <dgm:prSet presAssocID="{D8269739-E9EE-49DE-A3A8-F61E62523D2E}" presName="Name37" presStyleLbl="parChTrans1D2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2586"/>
              </a:lnTo>
              <a:lnTo>
                <a:pt x="2318315" y="122586"/>
              </a:lnTo>
              <a:lnTo>
                <a:pt x="2318315" y="245173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74A317ED-B600-4C6E-9AF2-2C9B97413531}" type="pres">
      <dgm:prSet presAssocID="{360767C5-8908-45CC-8F0F-D435065412D3}" presName="hierRoot2" presStyleCnt="0">
        <dgm:presLayoutVars>
          <dgm:hierBranch val="init"/>
        </dgm:presLayoutVars>
      </dgm:prSet>
      <dgm:spPr/>
    </dgm:pt>
    <dgm:pt modelId="{AB0A1460-6A32-4530-931C-687E2C157506}" type="pres">
      <dgm:prSet presAssocID="{360767C5-8908-45CC-8F0F-D435065412D3}" presName="rootComposite" presStyleCnt="0"/>
      <dgm:spPr/>
    </dgm:pt>
    <dgm:pt modelId="{0EF5AB06-321C-4DE2-B0F4-A0B5FC6E624F}" type="pres">
      <dgm:prSet presAssocID="{360767C5-8908-45CC-8F0F-D435065412D3}" presName="rootText" presStyleLbl="node2" presStyleIdx="3" presStyleCnt="4" custScaleX="111477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EE6B3F89-2A48-4907-814F-DBD0C3B4B3C7}" type="pres">
      <dgm:prSet presAssocID="{360767C5-8908-45CC-8F0F-D435065412D3}" presName="rootConnector" presStyleLbl="node2" presStyleIdx="3" presStyleCnt="4"/>
      <dgm:spPr/>
      <dgm:t>
        <a:bodyPr/>
        <a:lstStyle/>
        <a:p>
          <a:endParaRPr lang="ru-RU"/>
        </a:p>
      </dgm:t>
    </dgm:pt>
    <dgm:pt modelId="{4EE84CBE-75F7-459F-A2F0-0B318FD0E06D}" type="pres">
      <dgm:prSet presAssocID="{360767C5-8908-45CC-8F0F-D435065412D3}" presName="hierChild4" presStyleCnt="0"/>
      <dgm:spPr/>
    </dgm:pt>
    <dgm:pt modelId="{ED21341C-3C19-4015-9E01-1526A2198D38}" type="pres">
      <dgm:prSet presAssocID="{360767C5-8908-45CC-8F0F-D435065412D3}" presName="hierChild5" presStyleCnt="0"/>
      <dgm:spPr/>
    </dgm:pt>
    <dgm:pt modelId="{3D41082B-A22E-4101-8CFB-7F7C33B415B0}" type="pres">
      <dgm:prSet presAssocID="{05B41B92-AC81-4CA3-8F23-208D042FBD33}" presName="hierChild3" presStyleCnt="0"/>
      <dgm:spPr/>
    </dgm:pt>
  </dgm:ptLst>
  <dgm:cxnLst>
    <dgm:cxn modelId="{442D7DC0-7B4C-4311-87CD-8B470B1FB99B}" type="presOf" srcId="{360767C5-8908-45CC-8F0F-D435065412D3}" destId="{0EF5AB06-321C-4DE2-B0F4-A0B5FC6E624F}" srcOrd="0" destOrd="0" presId="urn:microsoft.com/office/officeart/2005/8/layout/orgChart1"/>
    <dgm:cxn modelId="{5DBEF887-8A3E-4DFB-B0C3-BC96D0454CE2}" srcId="{05B41B92-AC81-4CA3-8F23-208D042FBD33}" destId="{A3FD0D82-8558-4C6F-A9D6-E3022935E17C}" srcOrd="0" destOrd="0" parTransId="{B9FCB4DB-2E3C-4470-9FA6-1F46905DDC35}" sibTransId="{689B1D50-C06E-40DA-86AD-87DAB2FE0F3D}"/>
    <dgm:cxn modelId="{5FAEF94A-9D5F-4C75-AFC5-A42B8BFADC6E}" type="presOf" srcId="{D8269739-E9EE-49DE-A3A8-F61E62523D2E}" destId="{9361C65F-2E09-4636-8D86-3597E53ECE91}" srcOrd="0" destOrd="0" presId="urn:microsoft.com/office/officeart/2005/8/layout/orgChart1"/>
    <dgm:cxn modelId="{3294BC25-FAB2-4139-B764-9E20BD90F112}" srcId="{05B41B92-AC81-4CA3-8F23-208D042FBD33}" destId="{9B068DE4-45AA-4AD0-9B0D-747BDD48EBAA}" srcOrd="2" destOrd="0" parTransId="{0307237C-A2DB-4993-A47C-14CB1A5E6F87}" sibTransId="{820C631D-CDEA-4CE2-859B-08F7759D396C}"/>
    <dgm:cxn modelId="{E7A15331-B626-485C-8E8A-F10B17AC3596}" type="presOf" srcId="{05B41B92-AC81-4CA3-8F23-208D042FBD33}" destId="{63A8FBB3-2C96-4675-95AA-3548943CA98E}" srcOrd="0" destOrd="0" presId="urn:microsoft.com/office/officeart/2005/8/layout/orgChart1"/>
    <dgm:cxn modelId="{FFB3B37C-24A2-46C5-8DA5-FF0DD25796C8}" type="presOf" srcId="{A5E1A777-D830-4300-838A-123A3E092D36}" destId="{B345BCB9-B817-4AB1-9F7F-9B59A2FE87EF}" srcOrd="1" destOrd="0" presId="urn:microsoft.com/office/officeart/2005/8/layout/orgChart1"/>
    <dgm:cxn modelId="{9B82793C-F505-412C-999F-8DE6C13A61C2}" type="presOf" srcId="{0307237C-A2DB-4993-A47C-14CB1A5E6F87}" destId="{95A72C81-86F5-413B-9F09-0F778F854E3E}" srcOrd="0" destOrd="0" presId="urn:microsoft.com/office/officeart/2005/8/layout/orgChart1"/>
    <dgm:cxn modelId="{3E94AD81-CF8E-4863-B70C-2518AC620815}" srcId="{ACE54C94-528A-4DEB-9976-8377C2B0D715}" destId="{05B41B92-AC81-4CA3-8F23-208D042FBD33}" srcOrd="0" destOrd="0" parTransId="{256846A6-40CA-4AB3-8FFF-BD15F60EBAF5}" sibTransId="{6E9AEBC9-83EF-4C56-939A-9B0DAA8ADAFB}"/>
    <dgm:cxn modelId="{89BB3DD4-CFFF-4710-8AB7-CC5ECB754053}" type="presOf" srcId="{A5E1A777-D830-4300-838A-123A3E092D36}" destId="{235E5454-3F7D-4A95-A557-5DAD47E0B302}" srcOrd="0" destOrd="0" presId="urn:microsoft.com/office/officeart/2005/8/layout/orgChart1"/>
    <dgm:cxn modelId="{F3F19896-99DA-4A19-B904-A94CDB580085}" type="presOf" srcId="{9B068DE4-45AA-4AD0-9B0D-747BDD48EBAA}" destId="{F2C8B46F-D71E-46A5-A055-9493797CCF6D}" srcOrd="1" destOrd="0" presId="urn:microsoft.com/office/officeart/2005/8/layout/orgChart1"/>
    <dgm:cxn modelId="{858045D8-A37B-4E89-AD87-4F3E8B2EBB09}" type="presOf" srcId="{05B41B92-AC81-4CA3-8F23-208D042FBD33}" destId="{42E6C3C1-1F52-4F69-9D7D-173AEE48706E}" srcOrd="1" destOrd="0" presId="urn:microsoft.com/office/officeart/2005/8/layout/orgChart1"/>
    <dgm:cxn modelId="{FED53FAF-78F7-4996-B845-E2038AA78497}" type="presOf" srcId="{A3FD0D82-8558-4C6F-A9D6-E3022935E17C}" destId="{14E6D0A9-B262-4640-9D02-D47675045B5B}" srcOrd="1" destOrd="0" presId="urn:microsoft.com/office/officeart/2005/8/layout/orgChart1"/>
    <dgm:cxn modelId="{B9FA964E-69A5-433A-9B6B-E484895E24F9}" type="presOf" srcId="{360767C5-8908-45CC-8F0F-D435065412D3}" destId="{EE6B3F89-2A48-4907-814F-DBD0C3B4B3C7}" srcOrd="1" destOrd="0" presId="urn:microsoft.com/office/officeart/2005/8/layout/orgChart1"/>
    <dgm:cxn modelId="{D086BE2C-459E-434D-8FFA-8738B2769851}" type="presOf" srcId="{79D849B8-8162-4A25-B08A-C66FAEFBF279}" destId="{3791C704-9C9A-461A-93C1-9888A6AE1E41}" srcOrd="0" destOrd="0" presId="urn:microsoft.com/office/officeart/2005/8/layout/orgChart1"/>
    <dgm:cxn modelId="{5403B209-CE4F-4461-941E-2D7441FB58F0}" srcId="{05B41B92-AC81-4CA3-8F23-208D042FBD33}" destId="{360767C5-8908-45CC-8F0F-D435065412D3}" srcOrd="3" destOrd="0" parTransId="{D8269739-E9EE-49DE-A3A8-F61E62523D2E}" sibTransId="{6CF97BAC-B19C-4B9B-A2AE-6E890F177F4C}"/>
    <dgm:cxn modelId="{5696188D-5C5A-49FA-95AC-6BD1447459CF}" type="presOf" srcId="{B9FCB4DB-2E3C-4470-9FA6-1F46905DDC35}" destId="{16FC21D3-E2D5-4DDB-B8D1-609ED0F01B29}" srcOrd="0" destOrd="0" presId="urn:microsoft.com/office/officeart/2005/8/layout/orgChart1"/>
    <dgm:cxn modelId="{15ED3D95-47FB-4400-8AE2-F57E52294E92}" type="presOf" srcId="{A3FD0D82-8558-4C6F-A9D6-E3022935E17C}" destId="{5E6FB8B7-CD24-470B-9CE1-2343D168F65D}" srcOrd="0" destOrd="0" presId="urn:microsoft.com/office/officeart/2005/8/layout/orgChart1"/>
    <dgm:cxn modelId="{CDE2A400-8BAF-4DF5-BA54-7E7632A47AF5}" type="presOf" srcId="{9B068DE4-45AA-4AD0-9B0D-747BDD48EBAA}" destId="{BD74001A-489F-497A-8C22-18FF07E8FBCD}" srcOrd="0" destOrd="0" presId="urn:microsoft.com/office/officeart/2005/8/layout/orgChart1"/>
    <dgm:cxn modelId="{A7F55613-4AB9-4580-A30D-8B215449A7FC}" srcId="{05B41B92-AC81-4CA3-8F23-208D042FBD33}" destId="{A5E1A777-D830-4300-838A-123A3E092D36}" srcOrd="1" destOrd="0" parTransId="{79D849B8-8162-4A25-B08A-C66FAEFBF279}" sibTransId="{194902CD-C114-49A0-96D9-F8C4DA87EAC4}"/>
    <dgm:cxn modelId="{4103057D-C046-4730-93A7-7A82CD52FFD1}" type="presOf" srcId="{ACE54C94-528A-4DEB-9976-8377C2B0D715}" destId="{7362529C-42F4-41E7-8FF6-4788CDB70442}" srcOrd="0" destOrd="0" presId="urn:microsoft.com/office/officeart/2005/8/layout/orgChart1"/>
    <dgm:cxn modelId="{C4C494C7-DA47-4503-A12D-1F3DA61D733F}" type="presParOf" srcId="{7362529C-42F4-41E7-8FF6-4788CDB70442}" destId="{E30EB321-0E45-4FDB-90C8-1D6C4B84742E}" srcOrd="0" destOrd="0" presId="urn:microsoft.com/office/officeart/2005/8/layout/orgChart1"/>
    <dgm:cxn modelId="{C0242E0C-1E19-4254-B75D-89FB75435362}" type="presParOf" srcId="{E30EB321-0E45-4FDB-90C8-1D6C4B84742E}" destId="{AF3190D5-77C8-43D2-87C1-9CADBC6CA6C0}" srcOrd="0" destOrd="0" presId="urn:microsoft.com/office/officeart/2005/8/layout/orgChart1"/>
    <dgm:cxn modelId="{D29FE72D-EF56-4CAD-8DEE-052C38EA2DE8}" type="presParOf" srcId="{AF3190D5-77C8-43D2-87C1-9CADBC6CA6C0}" destId="{63A8FBB3-2C96-4675-95AA-3548943CA98E}" srcOrd="0" destOrd="0" presId="urn:microsoft.com/office/officeart/2005/8/layout/orgChart1"/>
    <dgm:cxn modelId="{F9A638DA-3AE0-44A8-B53B-DDF1E0811801}" type="presParOf" srcId="{AF3190D5-77C8-43D2-87C1-9CADBC6CA6C0}" destId="{42E6C3C1-1F52-4F69-9D7D-173AEE48706E}" srcOrd="1" destOrd="0" presId="urn:microsoft.com/office/officeart/2005/8/layout/orgChart1"/>
    <dgm:cxn modelId="{9F7724A8-04AD-4A6C-96A0-612F845F7B9F}" type="presParOf" srcId="{E30EB321-0E45-4FDB-90C8-1D6C4B84742E}" destId="{39CBA467-4624-4F5D-9D1D-45D645AC3052}" srcOrd="1" destOrd="0" presId="urn:microsoft.com/office/officeart/2005/8/layout/orgChart1"/>
    <dgm:cxn modelId="{D28AB767-542C-4D54-9B8F-B655F00CF2DF}" type="presParOf" srcId="{39CBA467-4624-4F5D-9D1D-45D645AC3052}" destId="{16FC21D3-E2D5-4DDB-B8D1-609ED0F01B29}" srcOrd="0" destOrd="0" presId="urn:microsoft.com/office/officeart/2005/8/layout/orgChart1"/>
    <dgm:cxn modelId="{80B5382A-D028-4318-9AB1-636D76F9EC26}" type="presParOf" srcId="{39CBA467-4624-4F5D-9D1D-45D645AC3052}" destId="{B6A3DEDB-D8A9-4496-BA38-C9FB01A4AE5E}" srcOrd="1" destOrd="0" presId="urn:microsoft.com/office/officeart/2005/8/layout/orgChart1"/>
    <dgm:cxn modelId="{B9465CB4-450B-4D6A-91CF-83469AAE3AE2}" type="presParOf" srcId="{B6A3DEDB-D8A9-4496-BA38-C9FB01A4AE5E}" destId="{7185AD61-A5D3-405D-982E-E4C746605991}" srcOrd="0" destOrd="0" presId="urn:microsoft.com/office/officeart/2005/8/layout/orgChart1"/>
    <dgm:cxn modelId="{B78E500E-F78E-478A-8E54-04206D2CDCC8}" type="presParOf" srcId="{7185AD61-A5D3-405D-982E-E4C746605991}" destId="{5E6FB8B7-CD24-470B-9CE1-2343D168F65D}" srcOrd="0" destOrd="0" presId="urn:microsoft.com/office/officeart/2005/8/layout/orgChart1"/>
    <dgm:cxn modelId="{06CA1ECC-9FBF-474B-8510-09AC5DEE9772}" type="presParOf" srcId="{7185AD61-A5D3-405D-982E-E4C746605991}" destId="{14E6D0A9-B262-4640-9D02-D47675045B5B}" srcOrd="1" destOrd="0" presId="urn:microsoft.com/office/officeart/2005/8/layout/orgChart1"/>
    <dgm:cxn modelId="{82AB706C-388A-470B-9143-B689B32103F5}" type="presParOf" srcId="{B6A3DEDB-D8A9-4496-BA38-C9FB01A4AE5E}" destId="{0EE2FC92-2A1C-4FEA-BE09-A42F222D048A}" srcOrd="1" destOrd="0" presId="urn:microsoft.com/office/officeart/2005/8/layout/orgChart1"/>
    <dgm:cxn modelId="{467D540C-4316-4C0C-AA47-69A032F02D72}" type="presParOf" srcId="{B6A3DEDB-D8A9-4496-BA38-C9FB01A4AE5E}" destId="{181E9070-FE81-4E81-AA99-29008AE5F892}" srcOrd="2" destOrd="0" presId="urn:microsoft.com/office/officeart/2005/8/layout/orgChart1"/>
    <dgm:cxn modelId="{80BBF870-D0A0-446C-BCE4-3A5E4647391F}" type="presParOf" srcId="{39CBA467-4624-4F5D-9D1D-45D645AC3052}" destId="{3791C704-9C9A-461A-93C1-9888A6AE1E41}" srcOrd="2" destOrd="0" presId="urn:microsoft.com/office/officeart/2005/8/layout/orgChart1"/>
    <dgm:cxn modelId="{C4BD6BAB-ADB6-4D86-8326-594277B30CF1}" type="presParOf" srcId="{39CBA467-4624-4F5D-9D1D-45D645AC3052}" destId="{9CA425A6-2E6C-4842-97A0-102853619739}" srcOrd="3" destOrd="0" presId="urn:microsoft.com/office/officeart/2005/8/layout/orgChart1"/>
    <dgm:cxn modelId="{F35F1169-76D2-4E15-87A0-0C453B26136F}" type="presParOf" srcId="{9CA425A6-2E6C-4842-97A0-102853619739}" destId="{0185D9E1-21D1-4E5B-98D8-5E6A17C502B9}" srcOrd="0" destOrd="0" presId="urn:microsoft.com/office/officeart/2005/8/layout/orgChart1"/>
    <dgm:cxn modelId="{A7B8A28B-1087-471E-8015-03213934F572}" type="presParOf" srcId="{0185D9E1-21D1-4E5B-98D8-5E6A17C502B9}" destId="{235E5454-3F7D-4A95-A557-5DAD47E0B302}" srcOrd="0" destOrd="0" presId="urn:microsoft.com/office/officeart/2005/8/layout/orgChart1"/>
    <dgm:cxn modelId="{362B2DE8-C05F-4813-88B6-5E2551F2EC9A}" type="presParOf" srcId="{0185D9E1-21D1-4E5B-98D8-5E6A17C502B9}" destId="{B345BCB9-B817-4AB1-9F7F-9B59A2FE87EF}" srcOrd="1" destOrd="0" presId="urn:microsoft.com/office/officeart/2005/8/layout/orgChart1"/>
    <dgm:cxn modelId="{4EE31BE8-32EC-4BFB-B06E-E375426D3763}" type="presParOf" srcId="{9CA425A6-2E6C-4842-97A0-102853619739}" destId="{57C5CBE3-E347-4386-93B0-243626755EEB}" srcOrd="1" destOrd="0" presId="urn:microsoft.com/office/officeart/2005/8/layout/orgChart1"/>
    <dgm:cxn modelId="{CDC5208D-BA6A-434A-B497-F50316EE6DF1}" type="presParOf" srcId="{9CA425A6-2E6C-4842-97A0-102853619739}" destId="{82700824-C98D-4364-BB52-A74E3F69B417}" srcOrd="2" destOrd="0" presId="urn:microsoft.com/office/officeart/2005/8/layout/orgChart1"/>
    <dgm:cxn modelId="{C876CD83-ADCD-423C-90EE-23E29EF0D3D1}" type="presParOf" srcId="{39CBA467-4624-4F5D-9D1D-45D645AC3052}" destId="{95A72C81-86F5-413B-9F09-0F778F854E3E}" srcOrd="4" destOrd="0" presId="urn:microsoft.com/office/officeart/2005/8/layout/orgChart1"/>
    <dgm:cxn modelId="{E351622B-D796-4212-B781-9A24FAACAF89}" type="presParOf" srcId="{39CBA467-4624-4F5D-9D1D-45D645AC3052}" destId="{7BE498C1-7B39-4CFE-AD3B-8C0922CB7103}" srcOrd="5" destOrd="0" presId="urn:microsoft.com/office/officeart/2005/8/layout/orgChart1"/>
    <dgm:cxn modelId="{CAD9DFDF-02E6-445E-91FB-0CEACBDDC44F}" type="presParOf" srcId="{7BE498C1-7B39-4CFE-AD3B-8C0922CB7103}" destId="{E7DE897D-C796-4C5D-9B31-0B8D65842181}" srcOrd="0" destOrd="0" presId="urn:microsoft.com/office/officeart/2005/8/layout/orgChart1"/>
    <dgm:cxn modelId="{42F2FCC0-1649-4925-80EB-BCED29C02102}" type="presParOf" srcId="{E7DE897D-C796-4C5D-9B31-0B8D65842181}" destId="{BD74001A-489F-497A-8C22-18FF07E8FBCD}" srcOrd="0" destOrd="0" presId="urn:microsoft.com/office/officeart/2005/8/layout/orgChart1"/>
    <dgm:cxn modelId="{4A9EC485-D4B6-42C0-B151-0AE448E864A7}" type="presParOf" srcId="{E7DE897D-C796-4C5D-9B31-0B8D65842181}" destId="{F2C8B46F-D71E-46A5-A055-9493797CCF6D}" srcOrd="1" destOrd="0" presId="urn:microsoft.com/office/officeart/2005/8/layout/orgChart1"/>
    <dgm:cxn modelId="{0F61D19D-BF6A-4E76-9E9E-A5C855CBC501}" type="presParOf" srcId="{7BE498C1-7B39-4CFE-AD3B-8C0922CB7103}" destId="{CB4A233D-D4A7-4955-903E-89FE61CC55BE}" srcOrd="1" destOrd="0" presId="urn:microsoft.com/office/officeart/2005/8/layout/orgChart1"/>
    <dgm:cxn modelId="{5DF22FE3-ABF0-4596-8574-3FC45C0668B7}" type="presParOf" srcId="{7BE498C1-7B39-4CFE-AD3B-8C0922CB7103}" destId="{0A28FCF6-0406-44FC-A643-B20A3925031B}" srcOrd="2" destOrd="0" presId="urn:microsoft.com/office/officeart/2005/8/layout/orgChart1"/>
    <dgm:cxn modelId="{56E57D28-A1BE-4A35-B347-5735AC49D145}" type="presParOf" srcId="{39CBA467-4624-4F5D-9D1D-45D645AC3052}" destId="{9361C65F-2E09-4636-8D86-3597E53ECE91}" srcOrd="6" destOrd="0" presId="urn:microsoft.com/office/officeart/2005/8/layout/orgChart1"/>
    <dgm:cxn modelId="{D683D2A1-CDBD-42CC-ADB9-A6D9374108E1}" type="presParOf" srcId="{39CBA467-4624-4F5D-9D1D-45D645AC3052}" destId="{74A317ED-B600-4C6E-9AF2-2C9B97413531}" srcOrd="7" destOrd="0" presId="urn:microsoft.com/office/officeart/2005/8/layout/orgChart1"/>
    <dgm:cxn modelId="{6475B8D3-D88F-4FC0-96B2-4B38C8909CCF}" type="presParOf" srcId="{74A317ED-B600-4C6E-9AF2-2C9B97413531}" destId="{AB0A1460-6A32-4530-931C-687E2C157506}" srcOrd="0" destOrd="0" presId="urn:microsoft.com/office/officeart/2005/8/layout/orgChart1"/>
    <dgm:cxn modelId="{AE7CA843-6C4E-4467-8A43-E6C3FD74DAE4}" type="presParOf" srcId="{AB0A1460-6A32-4530-931C-687E2C157506}" destId="{0EF5AB06-321C-4DE2-B0F4-A0B5FC6E624F}" srcOrd="0" destOrd="0" presId="urn:microsoft.com/office/officeart/2005/8/layout/orgChart1"/>
    <dgm:cxn modelId="{FCC35D5B-1651-40D8-A054-E0D86F1E96EA}" type="presParOf" srcId="{AB0A1460-6A32-4530-931C-687E2C157506}" destId="{EE6B3F89-2A48-4907-814F-DBD0C3B4B3C7}" srcOrd="1" destOrd="0" presId="urn:microsoft.com/office/officeart/2005/8/layout/orgChart1"/>
    <dgm:cxn modelId="{AD6010DB-777D-4164-BF18-88358CF0C2D9}" type="presParOf" srcId="{74A317ED-B600-4C6E-9AF2-2C9B97413531}" destId="{4EE84CBE-75F7-459F-A2F0-0B318FD0E06D}" srcOrd="1" destOrd="0" presId="urn:microsoft.com/office/officeart/2005/8/layout/orgChart1"/>
    <dgm:cxn modelId="{FBC4B4CA-C64F-4632-BDDD-ACBA5F9CEEBE}" type="presParOf" srcId="{74A317ED-B600-4C6E-9AF2-2C9B97413531}" destId="{ED21341C-3C19-4015-9E01-1526A2198D38}" srcOrd="2" destOrd="0" presId="urn:microsoft.com/office/officeart/2005/8/layout/orgChart1"/>
    <dgm:cxn modelId="{80900921-181C-48F6-A969-D89BF0D315D5}" type="presParOf" srcId="{E30EB321-0E45-4FDB-90C8-1D6C4B84742E}" destId="{3D41082B-A22E-4101-8CFB-7F7C33B415B0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B8F4561-BF88-40F4-BDBF-3175AF792327}" type="doc">
      <dgm:prSet loTypeId="urn:microsoft.com/office/officeart/2005/8/layout/orgChart1" loCatId="hierarchy" qsTypeId="urn:microsoft.com/office/officeart/2005/8/quickstyle/simple3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0A59991A-51AF-4897-8830-31BC7FA5C68A}">
      <dgm:prSet phldrT="[Текст]" custT="1"/>
      <dgm:spPr>
        <a:xfrm>
          <a:off x="1437844" y="711"/>
          <a:ext cx="3064735" cy="581932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ru-RU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направления лечебно - коррекционной работы с детьми с нарушением ОДА</a:t>
          </a:r>
        </a:p>
      </dgm:t>
    </dgm:pt>
    <dgm:pt modelId="{76AA058B-09F1-4C4B-BF1D-D8EBA20D2D32}" type="parTrans" cxnId="{7579A9B5-0091-4E97-A494-0A710F205F60}">
      <dgm:prSet/>
      <dgm:spPr/>
      <dgm:t>
        <a:bodyPr/>
        <a:lstStyle/>
        <a:p>
          <a:endParaRPr lang="ru-RU"/>
        </a:p>
      </dgm:t>
    </dgm:pt>
    <dgm:pt modelId="{33FE79CE-7C49-4F76-B13F-878ABD31D6C6}" type="sibTrans" cxnId="{7579A9B5-0091-4E97-A494-0A710F205F60}">
      <dgm:prSet/>
      <dgm:spPr/>
      <dgm:t>
        <a:bodyPr/>
        <a:lstStyle/>
        <a:p>
          <a:endParaRPr lang="ru-RU"/>
        </a:p>
      </dgm:t>
    </dgm:pt>
    <dgm:pt modelId="{3AFDAE1C-CAEA-4390-ACF1-B97AF7FA4E4A}">
      <dgm:prSet phldrT="[Текст]"/>
      <dgm:spPr>
        <a:xfrm>
          <a:off x="1684141" y="827055"/>
          <a:ext cx="1163865" cy="581932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069405BF-8766-4E2B-A299-E8EC7D6DD8DE}" type="parTrans" cxnId="{2E1ECA38-803F-429C-AD84-72AFAADD8F11}">
      <dgm:prSet/>
      <dgm:spPr>
        <a:xfrm>
          <a:off x="2266074" y="582644"/>
          <a:ext cx="704138" cy="244411"/>
        </a:xfrm>
        <a:noFill/>
        <a:ln w="254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00CC70E0-398F-46FC-BD56-1358F96645CA}" type="sibTrans" cxnId="{2E1ECA38-803F-429C-AD84-72AFAADD8F11}">
      <dgm:prSet/>
      <dgm:spPr/>
      <dgm:t>
        <a:bodyPr/>
        <a:lstStyle/>
        <a:p>
          <a:endParaRPr lang="ru-RU"/>
        </a:p>
      </dgm:t>
    </dgm:pt>
    <dgm:pt modelId="{60A068EE-E468-4FB4-A757-46040CD73DE3}">
      <dgm:prSet phldrT="[Текст]"/>
      <dgm:spPr>
        <a:xfrm>
          <a:off x="3018966" y="827767"/>
          <a:ext cx="1163865" cy="581932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C613F202-BA7E-41F9-9800-34E0C18E0420}" type="parTrans" cxnId="{F176DD92-F6B7-4358-8DB5-0E8A235FF484}">
      <dgm:prSet/>
      <dgm:spPr>
        <a:xfrm>
          <a:off x="2970212" y="582644"/>
          <a:ext cx="630686" cy="245123"/>
        </a:xfrm>
        <a:noFill/>
        <a:ln w="254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E97FAC98-CD97-4FD8-A72C-107D308C6C76}" type="sibTrans" cxnId="{F176DD92-F6B7-4358-8DB5-0E8A235FF484}">
      <dgm:prSet/>
      <dgm:spPr/>
      <dgm:t>
        <a:bodyPr/>
        <a:lstStyle/>
        <a:p>
          <a:endParaRPr lang="ru-RU"/>
        </a:p>
      </dgm:t>
    </dgm:pt>
    <dgm:pt modelId="{93232739-273A-420E-BB21-DF9A76FBB5B8}">
      <dgm:prSet phldrT="[Текст]"/>
      <dgm:spPr>
        <a:xfrm>
          <a:off x="4500694" y="827055"/>
          <a:ext cx="1163865" cy="581932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C08D14BB-C02C-46C7-89F6-5CA432DAA13E}" type="parTrans" cxnId="{FE2D4066-690B-4FB5-9B20-E1AF239E5DC3}">
      <dgm:prSet/>
      <dgm:spPr>
        <a:xfrm>
          <a:off x="2970212" y="582644"/>
          <a:ext cx="2112414" cy="244411"/>
        </a:xfrm>
        <a:noFill/>
        <a:ln w="254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703F9A3C-5E10-4F51-9EFB-290491ECB7B4}" type="sibTrans" cxnId="{FE2D4066-690B-4FB5-9B20-E1AF239E5DC3}">
      <dgm:prSet/>
      <dgm:spPr/>
      <dgm:t>
        <a:bodyPr/>
        <a:lstStyle/>
        <a:p>
          <a:endParaRPr lang="ru-RU"/>
        </a:p>
      </dgm:t>
    </dgm:pt>
    <dgm:pt modelId="{1A05EBBC-AE56-4637-8B57-9140C6968EA8}">
      <dgm:prSet/>
      <dgm:spPr>
        <a:xfrm>
          <a:off x="275865" y="827055"/>
          <a:ext cx="1163865" cy="581932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B206F1E-D0AC-4B96-8324-B44974D03F78}" type="parTrans" cxnId="{B9B0B37B-B99E-44EB-A872-6B841BB5E503}">
      <dgm:prSet/>
      <dgm:spPr>
        <a:xfrm>
          <a:off x="857797" y="582644"/>
          <a:ext cx="2112414" cy="244411"/>
        </a:xfrm>
        <a:noFill/>
        <a:ln w="254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08C10964-3894-48FE-8E83-2D7916391889}" type="sibTrans" cxnId="{B9B0B37B-B99E-44EB-A872-6B841BB5E503}">
      <dgm:prSet/>
      <dgm:spPr/>
      <dgm:t>
        <a:bodyPr/>
        <a:lstStyle/>
        <a:p>
          <a:endParaRPr lang="ru-RU"/>
        </a:p>
      </dgm:t>
    </dgm:pt>
    <dgm:pt modelId="{0A37C46E-AFA3-407C-A744-10BDB1BDA290}" type="pres">
      <dgm:prSet presAssocID="{8B8F4561-BF88-40F4-BDBF-3175AF792327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7665B7F2-63CC-4C43-9F47-CF75AB3A09CF}" type="pres">
      <dgm:prSet presAssocID="{0A59991A-51AF-4897-8830-31BC7FA5C68A}" presName="hierRoot1" presStyleCnt="0">
        <dgm:presLayoutVars>
          <dgm:hierBranch val="init"/>
        </dgm:presLayoutVars>
      </dgm:prSet>
      <dgm:spPr/>
    </dgm:pt>
    <dgm:pt modelId="{CD533086-4944-471A-B2B7-3D0AF1522D26}" type="pres">
      <dgm:prSet presAssocID="{0A59991A-51AF-4897-8830-31BC7FA5C68A}" presName="rootComposite1" presStyleCnt="0"/>
      <dgm:spPr/>
    </dgm:pt>
    <dgm:pt modelId="{BD210849-5BE7-4F02-B365-E9CF823EADD0}" type="pres">
      <dgm:prSet presAssocID="{0A59991A-51AF-4897-8830-31BC7FA5C68A}" presName="rootText1" presStyleLbl="node0" presStyleIdx="0" presStyleCnt="1" custScaleX="263324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33526645-7F0E-42DB-9419-52CC3132D36D}" type="pres">
      <dgm:prSet presAssocID="{0A59991A-51AF-4897-8830-31BC7FA5C68A}" presName="rootConnector1" presStyleLbl="node1" presStyleIdx="0" presStyleCnt="0"/>
      <dgm:spPr/>
      <dgm:t>
        <a:bodyPr/>
        <a:lstStyle/>
        <a:p>
          <a:endParaRPr lang="ru-RU"/>
        </a:p>
      </dgm:t>
    </dgm:pt>
    <dgm:pt modelId="{DB3E3F1F-CFDA-4316-8AD6-94CF083D1318}" type="pres">
      <dgm:prSet presAssocID="{0A59991A-51AF-4897-8830-31BC7FA5C68A}" presName="hierChild2" presStyleCnt="0"/>
      <dgm:spPr/>
    </dgm:pt>
    <dgm:pt modelId="{0E7210B6-B498-4069-87AE-51AC0821F330}" type="pres">
      <dgm:prSet presAssocID="{DB206F1E-D0AC-4B96-8324-B44974D03F78}" presName="Name37" presStyleLbl="parChTrans1D2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2112414" y="0"/>
              </a:moveTo>
              <a:lnTo>
                <a:pt x="2112414" y="122205"/>
              </a:lnTo>
              <a:lnTo>
                <a:pt x="0" y="122205"/>
              </a:lnTo>
              <a:lnTo>
                <a:pt x="0" y="244411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5E98FFE1-8868-43A5-AF3D-C4E66AE4D83E}" type="pres">
      <dgm:prSet presAssocID="{1A05EBBC-AE56-4637-8B57-9140C6968EA8}" presName="hierRoot2" presStyleCnt="0">
        <dgm:presLayoutVars>
          <dgm:hierBranch val="init"/>
        </dgm:presLayoutVars>
      </dgm:prSet>
      <dgm:spPr/>
    </dgm:pt>
    <dgm:pt modelId="{2F13100C-DEE6-4304-BF36-789A9595CEEC}" type="pres">
      <dgm:prSet presAssocID="{1A05EBBC-AE56-4637-8B57-9140C6968EA8}" presName="rootComposite" presStyleCnt="0"/>
      <dgm:spPr/>
    </dgm:pt>
    <dgm:pt modelId="{C6EF32FD-689D-469F-8782-B8765A234C1A}" type="pres">
      <dgm:prSet presAssocID="{1A05EBBC-AE56-4637-8B57-9140C6968EA8}" presName="rootText" presStyleLbl="node2" presStyleIdx="0" presStyleCnt="4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3008861A-07E4-4F5C-B667-62A83799DDF7}" type="pres">
      <dgm:prSet presAssocID="{1A05EBBC-AE56-4637-8B57-9140C6968EA8}" presName="rootConnector" presStyleLbl="node2" presStyleIdx="0" presStyleCnt="4"/>
      <dgm:spPr/>
      <dgm:t>
        <a:bodyPr/>
        <a:lstStyle/>
        <a:p>
          <a:endParaRPr lang="ru-RU"/>
        </a:p>
      </dgm:t>
    </dgm:pt>
    <dgm:pt modelId="{76E1C602-59A6-4B54-9207-38FD60C942E9}" type="pres">
      <dgm:prSet presAssocID="{1A05EBBC-AE56-4637-8B57-9140C6968EA8}" presName="hierChild4" presStyleCnt="0"/>
      <dgm:spPr/>
    </dgm:pt>
    <dgm:pt modelId="{D0866E35-BD1E-4F39-838C-B60267E15E9E}" type="pres">
      <dgm:prSet presAssocID="{1A05EBBC-AE56-4637-8B57-9140C6968EA8}" presName="hierChild5" presStyleCnt="0"/>
      <dgm:spPr/>
    </dgm:pt>
    <dgm:pt modelId="{21E6BD17-EA23-4746-A0DD-C441340C60F0}" type="pres">
      <dgm:prSet presAssocID="{069405BF-8766-4E2B-A299-E8EC7D6DD8DE}" presName="Name37" presStyleLbl="parChTrans1D2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704138" y="0"/>
              </a:moveTo>
              <a:lnTo>
                <a:pt x="704138" y="122205"/>
              </a:lnTo>
              <a:lnTo>
                <a:pt x="0" y="122205"/>
              </a:lnTo>
              <a:lnTo>
                <a:pt x="0" y="244411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E146ABA2-4EFF-4F20-85C0-768FAAF9B727}" type="pres">
      <dgm:prSet presAssocID="{3AFDAE1C-CAEA-4390-ACF1-B97AF7FA4E4A}" presName="hierRoot2" presStyleCnt="0">
        <dgm:presLayoutVars>
          <dgm:hierBranch val="init"/>
        </dgm:presLayoutVars>
      </dgm:prSet>
      <dgm:spPr/>
    </dgm:pt>
    <dgm:pt modelId="{FCCF8F61-3284-46C1-A3E1-BA76AA834067}" type="pres">
      <dgm:prSet presAssocID="{3AFDAE1C-CAEA-4390-ACF1-B97AF7FA4E4A}" presName="rootComposite" presStyleCnt="0"/>
      <dgm:spPr/>
    </dgm:pt>
    <dgm:pt modelId="{2998EC38-20E7-40DD-AA86-EE7296C6ABE1}" type="pres">
      <dgm:prSet presAssocID="{3AFDAE1C-CAEA-4390-ACF1-B97AF7FA4E4A}" presName="rootText" presStyleLbl="node2" presStyleIdx="1" presStyleCnt="4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65F262EE-9431-4B19-9993-0E5B08A763CA}" type="pres">
      <dgm:prSet presAssocID="{3AFDAE1C-CAEA-4390-ACF1-B97AF7FA4E4A}" presName="rootConnector" presStyleLbl="node2" presStyleIdx="1" presStyleCnt="4"/>
      <dgm:spPr/>
      <dgm:t>
        <a:bodyPr/>
        <a:lstStyle/>
        <a:p>
          <a:endParaRPr lang="ru-RU"/>
        </a:p>
      </dgm:t>
    </dgm:pt>
    <dgm:pt modelId="{10A25630-E1B3-4B5B-84FF-FF1D5FADD995}" type="pres">
      <dgm:prSet presAssocID="{3AFDAE1C-CAEA-4390-ACF1-B97AF7FA4E4A}" presName="hierChild4" presStyleCnt="0"/>
      <dgm:spPr/>
    </dgm:pt>
    <dgm:pt modelId="{BDC96541-AF85-49B6-B5E8-245D516DF62C}" type="pres">
      <dgm:prSet presAssocID="{3AFDAE1C-CAEA-4390-ACF1-B97AF7FA4E4A}" presName="hierChild5" presStyleCnt="0"/>
      <dgm:spPr/>
    </dgm:pt>
    <dgm:pt modelId="{21B2A168-997F-4D32-BE35-B8757FBAD9CC}" type="pres">
      <dgm:prSet presAssocID="{C613F202-BA7E-41F9-9800-34E0C18E0420}" presName="Name37" presStyleLbl="parChTrans1D2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2917"/>
              </a:lnTo>
              <a:lnTo>
                <a:pt x="630686" y="122917"/>
              </a:lnTo>
              <a:lnTo>
                <a:pt x="630686" y="245123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EEDB5165-840B-4F24-ACD6-AAE45304CCBE}" type="pres">
      <dgm:prSet presAssocID="{60A068EE-E468-4FB4-A757-46040CD73DE3}" presName="hierRoot2" presStyleCnt="0">
        <dgm:presLayoutVars>
          <dgm:hierBranch val="init"/>
        </dgm:presLayoutVars>
      </dgm:prSet>
      <dgm:spPr/>
    </dgm:pt>
    <dgm:pt modelId="{92AD4CBE-3D71-4478-9550-D3E6C7B0CAC1}" type="pres">
      <dgm:prSet presAssocID="{60A068EE-E468-4FB4-A757-46040CD73DE3}" presName="rootComposite" presStyleCnt="0"/>
      <dgm:spPr/>
    </dgm:pt>
    <dgm:pt modelId="{55F6A4A5-9AA9-48F7-AEC7-B54EF17C93DA}" type="pres">
      <dgm:prSet presAssocID="{60A068EE-E468-4FB4-A757-46040CD73DE3}" presName="rootText" presStyleLbl="node2" presStyleIdx="2" presStyleCnt="4" custLinFactNeighborX="-6311" custLinFactNeighborY="4207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8A0F3BAF-F3D8-4570-BC5D-6BA2A3CCC900}" type="pres">
      <dgm:prSet presAssocID="{60A068EE-E468-4FB4-A757-46040CD73DE3}" presName="rootConnector" presStyleLbl="node2" presStyleIdx="2" presStyleCnt="4"/>
      <dgm:spPr/>
      <dgm:t>
        <a:bodyPr/>
        <a:lstStyle/>
        <a:p>
          <a:endParaRPr lang="ru-RU"/>
        </a:p>
      </dgm:t>
    </dgm:pt>
    <dgm:pt modelId="{42EBC9ED-6D6F-467B-9ADE-56AB11D7A01E}" type="pres">
      <dgm:prSet presAssocID="{60A068EE-E468-4FB4-A757-46040CD73DE3}" presName="hierChild4" presStyleCnt="0"/>
      <dgm:spPr/>
    </dgm:pt>
    <dgm:pt modelId="{965FEB42-43BE-437B-AD68-04BE58CCCE34}" type="pres">
      <dgm:prSet presAssocID="{60A068EE-E468-4FB4-A757-46040CD73DE3}" presName="hierChild5" presStyleCnt="0"/>
      <dgm:spPr/>
    </dgm:pt>
    <dgm:pt modelId="{5D518F12-1DDB-4ECA-A8CF-8275C5B0DD80}" type="pres">
      <dgm:prSet presAssocID="{C08D14BB-C02C-46C7-89F6-5CA432DAA13E}" presName="Name37" presStyleLbl="parChTrans1D2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2205"/>
              </a:lnTo>
              <a:lnTo>
                <a:pt x="2112414" y="122205"/>
              </a:lnTo>
              <a:lnTo>
                <a:pt x="2112414" y="244411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6586F85E-DBFB-43F7-AC04-F4D60E892E83}" type="pres">
      <dgm:prSet presAssocID="{93232739-273A-420E-BB21-DF9A76FBB5B8}" presName="hierRoot2" presStyleCnt="0">
        <dgm:presLayoutVars>
          <dgm:hierBranch val="init"/>
        </dgm:presLayoutVars>
      </dgm:prSet>
      <dgm:spPr/>
    </dgm:pt>
    <dgm:pt modelId="{A245FEE7-A610-495E-84ED-58BE32AFFAD9}" type="pres">
      <dgm:prSet presAssocID="{93232739-273A-420E-BB21-DF9A76FBB5B8}" presName="rootComposite" presStyleCnt="0"/>
      <dgm:spPr/>
    </dgm:pt>
    <dgm:pt modelId="{26985329-E489-451B-875E-51A13C6441E3}" type="pres">
      <dgm:prSet presAssocID="{93232739-273A-420E-BB21-DF9A76FBB5B8}" presName="rootText" presStyleLbl="node2" presStyleIdx="3" presStyleCnt="4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6B39357B-D380-45AC-AD55-3C8C6F4B9AF8}" type="pres">
      <dgm:prSet presAssocID="{93232739-273A-420E-BB21-DF9A76FBB5B8}" presName="rootConnector" presStyleLbl="node2" presStyleIdx="3" presStyleCnt="4"/>
      <dgm:spPr/>
      <dgm:t>
        <a:bodyPr/>
        <a:lstStyle/>
        <a:p>
          <a:endParaRPr lang="ru-RU"/>
        </a:p>
      </dgm:t>
    </dgm:pt>
    <dgm:pt modelId="{7D35F41A-1A85-4DF4-AA27-DB1F975648DD}" type="pres">
      <dgm:prSet presAssocID="{93232739-273A-420E-BB21-DF9A76FBB5B8}" presName="hierChild4" presStyleCnt="0"/>
      <dgm:spPr/>
    </dgm:pt>
    <dgm:pt modelId="{91910FA7-D9DE-4245-926F-08B5AD97DEA2}" type="pres">
      <dgm:prSet presAssocID="{93232739-273A-420E-BB21-DF9A76FBB5B8}" presName="hierChild5" presStyleCnt="0"/>
      <dgm:spPr/>
    </dgm:pt>
    <dgm:pt modelId="{CCE2D498-0F43-47BE-B3A2-3FFD67B8A5D4}" type="pres">
      <dgm:prSet presAssocID="{0A59991A-51AF-4897-8830-31BC7FA5C68A}" presName="hierChild3" presStyleCnt="0"/>
      <dgm:spPr/>
    </dgm:pt>
  </dgm:ptLst>
  <dgm:cxnLst>
    <dgm:cxn modelId="{AAB88307-5F8C-429E-BF05-5A29EBB74FA0}" type="presOf" srcId="{93232739-273A-420E-BB21-DF9A76FBB5B8}" destId="{6B39357B-D380-45AC-AD55-3C8C6F4B9AF8}" srcOrd="1" destOrd="0" presId="urn:microsoft.com/office/officeart/2005/8/layout/orgChart1"/>
    <dgm:cxn modelId="{91DBEB94-91E7-43C9-8975-C18F48D5F588}" type="presOf" srcId="{0A59991A-51AF-4897-8830-31BC7FA5C68A}" destId="{33526645-7F0E-42DB-9419-52CC3132D36D}" srcOrd="1" destOrd="0" presId="urn:microsoft.com/office/officeart/2005/8/layout/orgChart1"/>
    <dgm:cxn modelId="{95C26D9F-2903-4853-BE8E-74126741CC48}" type="presOf" srcId="{60A068EE-E468-4FB4-A757-46040CD73DE3}" destId="{8A0F3BAF-F3D8-4570-BC5D-6BA2A3CCC900}" srcOrd="1" destOrd="0" presId="urn:microsoft.com/office/officeart/2005/8/layout/orgChart1"/>
    <dgm:cxn modelId="{FDAEF08A-F4B1-4083-8E37-7025D8A98EB5}" type="presOf" srcId="{1A05EBBC-AE56-4637-8B57-9140C6968EA8}" destId="{3008861A-07E4-4F5C-B667-62A83799DDF7}" srcOrd="1" destOrd="0" presId="urn:microsoft.com/office/officeart/2005/8/layout/orgChart1"/>
    <dgm:cxn modelId="{9A92803B-802C-434F-9884-D7C9CD60F176}" type="presOf" srcId="{93232739-273A-420E-BB21-DF9A76FBB5B8}" destId="{26985329-E489-451B-875E-51A13C6441E3}" srcOrd="0" destOrd="0" presId="urn:microsoft.com/office/officeart/2005/8/layout/orgChart1"/>
    <dgm:cxn modelId="{B01283B4-855C-4ECE-827C-8D954D667636}" type="presOf" srcId="{DB206F1E-D0AC-4B96-8324-B44974D03F78}" destId="{0E7210B6-B498-4069-87AE-51AC0821F330}" srcOrd="0" destOrd="0" presId="urn:microsoft.com/office/officeart/2005/8/layout/orgChart1"/>
    <dgm:cxn modelId="{12005674-F84D-4076-A68A-2EDF8D321ECC}" type="presOf" srcId="{C08D14BB-C02C-46C7-89F6-5CA432DAA13E}" destId="{5D518F12-1DDB-4ECA-A8CF-8275C5B0DD80}" srcOrd="0" destOrd="0" presId="urn:microsoft.com/office/officeart/2005/8/layout/orgChart1"/>
    <dgm:cxn modelId="{F9DEA155-CB59-46A0-AAF8-4A7BD162F1EF}" type="presOf" srcId="{60A068EE-E468-4FB4-A757-46040CD73DE3}" destId="{55F6A4A5-9AA9-48F7-AEC7-B54EF17C93DA}" srcOrd="0" destOrd="0" presId="urn:microsoft.com/office/officeart/2005/8/layout/orgChart1"/>
    <dgm:cxn modelId="{A6BFA587-CE46-4B3C-9556-646257015C15}" type="presOf" srcId="{1A05EBBC-AE56-4637-8B57-9140C6968EA8}" destId="{C6EF32FD-689D-469F-8782-B8765A234C1A}" srcOrd="0" destOrd="0" presId="urn:microsoft.com/office/officeart/2005/8/layout/orgChart1"/>
    <dgm:cxn modelId="{70A92143-BB65-49E5-8C34-32F9460CE9D0}" type="presOf" srcId="{3AFDAE1C-CAEA-4390-ACF1-B97AF7FA4E4A}" destId="{2998EC38-20E7-40DD-AA86-EE7296C6ABE1}" srcOrd="0" destOrd="0" presId="urn:microsoft.com/office/officeart/2005/8/layout/orgChart1"/>
    <dgm:cxn modelId="{FCAAD56D-B3D4-4E9B-AB18-472808398A53}" type="presOf" srcId="{069405BF-8766-4E2B-A299-E8EC7D6DD8DE}" destId="{21E6BD17-EA23-4746-A0DD-C441340C60F0}" srcOrd="0" destOrd="0" presId="urn:microsoft.com/office/officeart/2005/8/layout/orgChart1"/>
    <dgm:cxn modelId="{EB3BCCB6-BF48-47CF-B9EA-DF884963609C}" type="presOf" srcId="{8B8F4561-BF88-40F4-BDBF-3175AF792327}" destId="{0A37C46E-AFA3-407C-A744-10BDB1BDA290}" srcOrd="0" destOrd="0" presId="urn:microsoft.com/office/officeart/2005/8/layout/orgChart1"/>
    <dgm:cxn modelId="{FE2D4066-690B-4FB5-9B20-E1AF239E5DC3}" srcId="{0A59991A-51AF-4897-8830-31BC7FA5C68A}" destId="{93232739-273A-420E-BB21-DF9A76FBB5B8}" srcOrd="3" destOrd="0" parTransId="{C08D14BB-C02C-46C7-89F6-5CA432DAA13E}" sibTransId="{703F9A3C-5E10-4F51-9EFB-290491ECB7B4}"/>
    <dgm:cxn modelId="{7579A9B5-0091-4E97-A494-0A710F205F60}" srcId="{8B8F4561-BF88-40F4-BDBF-3175AF792327}" destId="{0A59991A-51AF-4897-8830-31BC7FA5C68A}" srcOrd="0" destOrd="0" parTransId="{76AA058B-09F1-4C4B-BF1D-D8EBA20D2D32}" sibTransId="{33FE79CE-7C49-4F76-B13F-878ABD31D6C6}"/>
    <dgm:cxn modelId="{B9B0B37B-B99E-44EB-A872-6B841BB5E503}" srcId="{0A59991A-51AF-4897-8830-31BC7FA5C68A}" destId="{1A05EBBC-AE56-4637-8B57-9140C6968EA8}" srcOrd="0" destOrd="0" parTransId="{DB206F1E-D0AC-4B96-8324-B44974D03F78}" sibTransId="{08C10964-3894-48FE-8E83-2D7916391889}"/>
    <dgm:cxn modelId="{E40B268D-E39B-47FA-A26D-5D962FBC78C1}" type="presOf" srcId="{C613F202-BA7E-41F9-9800-34E0C18E0420}" destId="{21B2A168-997F-4D32-BE35-B8757FBAD9CC}" srcOrd="0" destOrd="0" presId="urn:microsoft.com/office/officeart/2005/8/layout/orgChart1"/>
    <dgm:cxn modelId="{96AA9F32-67A3-49AD-96C5-3583B2C41DD3}" type="presOf" srcId="{0A59991A-51AF-4897-8830-31BC7FA5C68A}" destId="{BD210849-5BE7-4F02-B365-E9CF823EADD0}" srcOrd="0" destOrd="0" presId="urn:microsoft.com/office/officeart/2005/8/layout/orgChart1"/>
    <dgm:cxn modelId="{F176DD92-F6B7-4358-8DB5-0E8A235FF484}" srcId="{0A59991A-51AF-4897-8830-31BC7FA5C68A}" destId="{60A068EE-E468-4FB4-A757-46040CD73DE3}" srcOrd="2" destOrd="0" parTransId="{C613F202-BA7E-41F9-9800-34E0C18E0420}" sibTransId="{E97FAC98-CD97-4FD8-A72C-107D308C6C76}"/>
    <dgm:cxn modelId="{089C6A69-64CD-4628-B6A3-6C688B5AE8B5}" type="presOf" srcId="{3AFDAE1C-CAEA-4390-ACF1-B97AF7FA4E4A}" destId="{65F262EE-9431-4B19-9993-0E5B08A763CA}" srcOrd="1" destOrd="0" presId="urn:microsoft.com/office/officeart/2005/8/layout/orgChart1"/>
    <dgm:cxn modelId="{2E1ECA38-803F-429C-AD84-72AFAADD8F11}" srcId="{0A59991A-51AF-4897-8830-31BC7FA5C68A}" destId="{3AFDAE1C-CAEA-4390-ACF1-B97AF7FA4E4A}" srcOrd="1" destOrd="0" parTransId="{069405BF-8766-4E2B-A299-E8EC7D6DD8DE}" sibTransId="{00CC70E0-398F-46FC-BD56-1358F96645CA}"/>
    <dgm:cxn modelId="{04187266-FE91-4810-A543-B490A041334B}" type="presParOf" srcId="{0A37C46E-AFA3-407C-A744-10BDB1BDA290}" destId="{7665B7F2-63CC-4C43-9F47-CF75AB3A09CF}" srcOrd="0" destOrd="0" presId="urn:microsoft.com/office/officeart/2005/8/layout/orgChart1"/>
    <dgm:cxn modelId="{BACB2F28-C0CD-4716-B33C-1E4E449737C9}" type="presParOf" srcId="{7665B7F2-63CC-4C43-9F47-CF75AB3A09CF}" destId="{CD533086-4944-471A-B2B7-3D0AF1522D26}" srcOrd="0" destOrd="0" presId="urn:microsoft.com/office/officeart/2005/8/layout/orgChart1"/>
    <dgm:cxn modelId="{2F6DC79D-0BDD-4123-84D4-5054F1252D33}" type="presParOf" srcId="{CD533086-4944-471A-B2B7-3D0AF1522D26}" destId="{BD210849-5BE7-4F02-B365-E9CF823EADD0}" srcOrd="0" destOrd="0" presId="urn:microsoft.com/office/officeart/2005/8/layout/orgChart1"/>
    <dgm:cxn modelId="{1A2AB0BA-8167-4582-85F4-27524BEA6A1B}" type="presParOf" srcId="{CD533086-4944-471A-B2B7-3D0AF1522D26}" destId="{33526645-7F0E-42DB-9419-52CC3132D36D}" srcOrd="1" destOrd="0" presId="urn:microsoft.com/office/officeart/2005/8/layout/orgChart1"/>
    <dgm:cxn modelId="{788ADDF6-0604-4C77-977A-5F5DCD58D178}" type="presParOf" srcId="{7665B7F2-63CC-4C43-9F47-CF75AB3A09CF}" destId="{DB3E3F1F-CFDA-4316-8AD6-94CF083D1318}" srcOrd="1" destOrd="0" presId="urn:microsoft.com/office/officeart/2005/8/layout/orgChart1"/>
    <dgm:cxn modelId="{FFED0B6D-D1C6-4022-A604-422047333FC7}" type="presParOf" srcId="{DB3E3F1F-CFDA-4316-8AD6-94CF083D1318}" destId="{0E7210B6-B498-4069-87AE-51AC0821F330}" srcOrd="0" destOrd="0" presId="urn:microsoft.com/office/officeart/2005/8/layout/orgChart1"/>
    <dgm:cxn modelId="{6058EA64-0DD7-482E-A8E0-4471C4C4861E}" type="presParOf" srcId="{DB3E3F1F-CFDA-4316-8AD6-94CF083D1318}" destId="{5E98FFE1-8868-43A5-AF3D-C4E66AE4D83E}" srcOrd="1" destOrd="0" presId="urn:microsoft.com/office/officeart/2005/8/layout/orgChart1"/>
    <dgm:cxn modelId="{582AE80A-8B94-4038-8688-6746E8EEEF5D}" type="presParOf" srcId="{5E98FFE1-8868-43A5-AF3D-C4E66AE4D83E}" destId="{2F13100C-DEE6-4304-BF36-789A9595CEEC}" srcOrd="0" destOrd="0" presId="urn:microsoft.com/office/officeart/2005/8/layout/orgChart1"/>
    <dgm:cxn modelId="{A6A450F4-4882-46C2-8958-EF22ED11619D}" type="presParOf" srcId="{2F13100C-DEE6-4304-BF36-789A9595CEEC}" destId="{C6EF32FD-689D-469F-8782-B8765A234C1A}" srcOrd="0" destOrd="0" presId="urn:microsoft.com/office/officeart/2005/8/layout/orgChart1"/>
    <dgm:cxn modelId="{51155CD7-1B9D-42F8-977B-E701DCD727E8}" type="presParOf" srcId="{2F13100C-DEE6-4304-BF36-789A9595CEEC}" destId="{3008861A-07E4-4F5C-B667-62A83799DDF7}" srcOrd="1" destOrd="0" presId="urn:microsoft.com/office/officeart/2005/8/layout/orgChart1"/>
    <dgm:cxn modelId="{6A3710A5-B5C2-4885-95FA-0B93A27370E8}" type="presParOf" srcId="{5E98FFE1-8868-43A5-AF3D-C4E66AE4D83E}" destId="{76E1C602-59A6-4B54-9207-38FD60C942E9}" srcOrd="1" destOrd="0" presId="urn:microsoft.com/office/officeart/2005/8/layout/orgChart1"/>
    <dgm:cxn modelId="{6BEC44BE-7E31-4A78-86C3-9D9B6127894F}" type="presParOf" srcId="{5E98FFE1-8868-43A5-AF3D-C4E66AE4D83E}" destId="{D0866E35-BD1E-4F39-838C-B60267E15E9E}" srcOrd="2" destOrd="0" presId="urn:microsoft.com/office/officeart/2005/8/layout/orgChart1"/>
    <dgm:cxn modelId="{E65A4562-A74F-42C0-8EAA-BC6D618A7ED5}" type="presParOf" srcId="{DB3E3F1F-CFDA-4316-8AD6-94CF083D1318}" destId="{21E6BD17-EA23-4746-A0DD-C441340C60F0}" srcOrd="2" destOrd="0" presId="urn:microsoft.com/office/officeart/2005/8/layout/orgChart1"/>
    <dgm:cxn modelId="{BC15B4CD-565F-49BD-A8BA-1EADA2C9FDC8}" type="presParOf" srcId="{DB3E3F1F-CFDA-4316-8AD6-94CF083D1318}" destId="{E146ABA2-4EFF-4F20-85C0-768FAAF9B727}" srcOrd="3" destOrd="0" presId="urn:microsoft.com/office/officeart/2005/8/layout/orgChart1"/>
    <dgm:cxn modelId="{7DC04534-517F-4909-AFE5-4A7FB6BBE456}" type="presParOf" srcId="{E146ABA2-4EFF-4F20-85C0-768FAAF9B727}" destId="{FCCF8F61-3284-46C1-A3E1-BA76AA834067}" srcOrd="0" destOrd="0" presId="urn:microsoft.com/office/officeart/2005/8/layout/orgChart1"/>
    <dgm:cxn modelId="{6D36E1C0-0677-4917-90BF-392C9F6C05B7}" type="presParOf" srcId="{FCCF8F61-3284-46C1-A3E1-BA76AA834067}" destId="{2998EC38-20E7-40DD-AA86-EE7296C6ABE1}" srcOrd="0" destOrd="0" presId="urn:microsoft.com/office/officeart/2005/8/layout/orgChart1"/>
    <dgm:cxn modelId="{8D384DF0-E3FC-4B55-BE35-D8516A154B52}" type="presParOf" srcId="{FCCF8F61-3284-46C1-A3E1-BA76AA834067}" destId="{65F262EE-9431-4B19-9993-0E5B08A763CA}" srcOrd="1" destOrd="0" presId="urn:microsoft.com/office/officeart/2005/8/layout/orgChart1"/>
    <dgm:cxn modelId="{3AC126AB-0CA2-40D5-8318-314FA57BE243}" type="presParOf" srcId="{E146ABA2-4EFF-4F20-85C0-768FAAF9B727}" destId="{10A25630-E1B3-4B5B-84FF-FF1D5FADD995}" srcOrd="1" destOrd="0" presId="urn:microsoft.com/office/officeart/2005/8/layout/orgChart1"/>
    <dgm:cxn modelId="{112836DA-DCA6-4FEB-8372-BBC5D9EEB8A8}" type="presParOf" srcId="{E146ABA2-4EFF-4F20-85C0-768FAAF9B727}" destId="{BDC96541-AF85-49B6-B5E8-245D516DF62C}" srcOrd="2" destOrd="0" presId="urn:microsoft.com/office/officeart/2005/8/layout/orgChart1"/>
    <dgm:cxn modelId="{41F1BEED-FE0C-4DFC-A855-464FF96C3286}" type="presParOf" srcId="{DB3E3F1F-CFDA-4316-8AD6-94CF083D1318}" destId="{21B2A168-997F-4D32-BE35-B8757FBAD9CC}" srcOrd="4" destOrd="0" presId="urn:microsoft.com/office/officeart/2005/8/layout/orgChart1"/>
    <dgm:cxn modelId="{CED2F43D-509F-43BF-B6F7-814F43B1A34D}" type="presParOf" srcId="{DB3E3F1F-CFDA-4316-8AD6-94CF083D1318}" destId="{EEDB5165-840B-4F24-ACD6-AAE45304CCBE}" srcOrd="5" destOrd="0" presId="urn:microsoft.com/office/officeart/2005/8/layout/orgChart1"/>
    <dgm:cxn modelId="{F1CC8A55-F499-48E1-B1DE-565B16DD9997}" type="presParOf" srcId="{EEDB5165-840B-4F24-ACD6-AAE45304CCBE}" destId="{92AD4CBE-3D71-4478-9550-D3E6C7B0CAC1}" srcOrd="0" destOrd="0" presId="urn:microsoft.com/office/officeart/2005/8/layout/orgChart1"/>
    <dgm:cxn modelId="{82E97325-7569-4FF6-987F-2E85AA017FC5}" type="presParOf" srcId="{92AD4CBE-3D71-4478-9550-D3E6C7B0CAC1}" destId="{55F6A4A5-9AA9-48F7-AEC7-B54EF17C93DA}" srcOrd="0" destOrd="0" presId="urn:microsoft.com/office/officeart/2005/8/layout/orgChart1"/>
    <dgm:cxn modelId="{DF12F8FD-40DA-4F5A-ADD2-49EA79951CB3}" type="presParOf" srcId="{92AD4CBE-3D71-4478-9550-D3E6C7B0CAC1}" destId="{8A0F3BAF-F3D8-4570-BC5D-6BA2A3CCC900}" srcOrd="1" destOrd="0" presId="urn:microsoft.com/office/officeart/2005/8/layout/orgChart1"/>
    <dgm:cxn modelId="{05A806C4-843E-4308-9EDB-20B91038BEAD}" type="presParOf" srcId="{EEDB5165-840B-4F24-ACD6-AAE45304CCBE}" destId="{42EBC9ED-6D6F-467B-9ADE-56AB11D7A01E}" srcOrd="1" destOrd="0" presId="urn:microsoft.com/office/officeart/2005/8/layout/orgChart1"/>
    <dgm:cxn modelId="{315C2D2D-3A43-49D1-9C88-A95EF53B006D}" type="presParOf" srcId="{EEDB5165-840B-4F24-ACD6-AAE45304CCBE}" destId="{965FEB42-43BE-437B-AD68-04BE58CCCE34}" srcOrd="2" destOrd="0" presId="urn:microsoft.com/office/officeart/2005/8/layout/orgChart1"/>
    <dgm:cxn modelId="{9EFBA238-9687-4426-B776-821FE84544DA}" type="presParOf" srcId="{DB3E3F1F-CFDA-4316-8AD6-94CF083D1318}" destId="{5D518F12-1DDB-4ECA-A8CF-8275C5B0DD80}" srcOrd="6" destOrd="0" presId="urn:microsoft.com/office/officeart/2005/8/layout/orgChart1"/>
    <dgm:cxn modelId="{C59523A8-6E2E-4500-AECB-7F359CFA9C37}" type="presParOf" srcId="{DB3E3F1F-CFDA-4316-8AD6-94CF083D1318}" destId="{6586F85E-DBFB-43F7-AC04-F4D60E892E83}" srcOrd="7" destOrd="0" presId="urn:microsoft.com/office/officeart/2005/8/layout/orgChart1"/>
    <dgm:cxn modelId="{251809D9-FB41-4D03-A495-470EE01218A5}" type="presParOf" srcId="{6586F85E-DBFB-43F7-AC04-F4D60E892E83}" destId="{A245FEE7-A610-495E-84ED-58BE32AFFAD9}" srcOrd="0" destOrd="0" presId="urn:microsoft.com/office/officeart/2005/8/layout/orgChart1"/>
    <dgm:cxn modelId="{FF46F60D-6EB9-49F5-8892-69BB3B28813A}" type="presParOf" srcId="{A245FEE7-A610-495E-84ED-58BE32AFFAD9}" destId="{26985329-E489-451B-875E-51A13C6441E3}" srcOrd="0" destOrd="0" presId="urn:microsoft.com/office/officeart/2005/8/layout/orgChart1"/>
    <dgm:cxn modelId="{4DB96B61-3281-43E4-8EA8-60FCF5B2B36A}" type="presParOf" srcId="{A245FEE7-A610-495E-84ED-58BE32AFFAD9}" destId="{6B39357B-D380-45AC-AD55-3C8C6F4B9AF8}" srcOrd="1" destOrd="0" presId="urn:microsoft.com/office/officeart/2005/8/layout/orgChart1"/>
    <dgm:cxn modelId="{087B5E88-2AA6-4861-9174-359E745718B8}" type="presParOf" srcId="{6586F85E-DBFB-43F7-AC04-F4D60E892E83}" destId="{7D35F41A-1A85-4DF4-AA27-DB1F975648DD}" srcOrd="1" destOrd="0" presId="urn:microsoft.com/office/officeart/2005/8/layout/orgChart1"/>
    <dgm:cxn modelId="{5EDF51F7-AE74-498E-A03A-9440AB54F20E}" type="presParOf" srcId="{6586F85E-DBFB-43F7-AC04-F4D60E892E83}" destId="{91910FA7-D9DE-4245-926F-08B5AD97DEA2}" srcOrd="2" destOrd="0" presId="urn:microsoft.com/office/officeart/2005/8/layout/orgChart1"/>
    <dgm:cxn modelId="{2CD3C653-D07C-4664-896B-A73612A1BF8E}" type="presParOf" srcId="{7665B7F2-63CC-4C43-9F47-CF75AB3A09CF}" destId="{CCE2D498-0F43-47BE-B3A2-3FFD67B8A5D4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61C65F-2E09-4636-8D86-3597E53ECE91}">
      <dsp:nvSpPr>
        <dsp:cNvPr id="0" name=""/>
        <dsp:cNvSpPr/>
      </dsp:nvSpPr>
      <dsp:spPr>
        <a:xfrm>
          <a:off x="2971800" y="688877"/>
          <a:ext cx="2319554" cy="2453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2586"/>
              </a:lnTo>
              <a:lnTo>
                <a:pt x="2318315" y="122586"/>
              </a:lnTo>
              <a:lnTo>
                <a:pt x="2318315" y="245173"/>
              </a:lnTo>
            </a:path>
          </a:pathLst>
        </a:custGeom>
        <a:noFill/>
        <a:ln w="254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5A72C81-86F5-413B-9F09-0F778F854E3E}">
      <dsp:nvSpPr>
        <dsp:cNvPr id="0" name=""/>
        <dsp:cNvSpPr/>
      </dsp:nvSpPr>
      <dsp:spPr>
        <a:xfrm>
          <a:off x="2971800" y="688877"/>
          <a:ext cx="769016" cy="2453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2586"/>
              </a:lnTo>
              <a:lnTo>
                <a:pt x="768605" y="122586"/>
              </a:lnTo>
              <a:lnTo>
                <a:pt x="768605" y="245173"/>
              </a:lnTo>
            </a:path>
          </a:pathLst>
        </a:custGeom>
        <a:noFill/>
        <a:ln w="254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791C704-9C9A-461A-93C1-9888A6AE1E41}">
      <dsp:nvSpPr>
        <dsp:cNvPr id="0" name=""/>
        <dsp:cNvSpPr/>
      </dsp:nvSpPr>
      <dsp:spPr>
        <a:xfrm>
          <a:off x="2196948" y="688877"/>
          <a:ext cx="774851" cy="245304"/>
        </a:xfrm>
        <a:custGeom>
          <a:avLst/>
          <a:gdLst/>
          <a:ahLst/>
          <a:cxnLst/>
          <a:rect l="0" t="0" r="0" b="0"/>
          <a:pathLst>
            <a:path>
              <a:moveTo>
                <a:pt x="774437" y="0"/>
              </a:moveTo>
              <a:lnTo>
                <a:pt x="774437" y="122586"/>
              </a:lnTo>
              <a:lnTo>
                <a:pt x="0" y="122586"/>
              </a:lnTo>
              <a:lnTo>
                <a:pt x="0" y="245173"/>
              </a:lnTo>
            </a:path>
          </a:pathLst>
        </a:custGeom>
        <a:noFill/>
        <a:ln w="254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6FC21D3-E2D5-4DDB-B8D1-609ED0F01B29}">
      <dsp:nvSpPr>
        <dsp:cNvPr id="0" name=""/>
        <dsp:cNvSpPr/>
      </dsp:nvSpPr>
      <dsp:spPr>
        <a:xfrm>
          <a:off x="654190" y="688877"/>
          <a:ext cx="2317609" cy="245304"/>
        </a:xfrm>
        <a:custGeom>
          <a:avLst/>
          <a:gdLst/>
          <a:ahLst/>
          <a:cxnLst/>
          <a:rect l="0" t="0" r="0" b="0"/>
          <a:pathLst>
            <a:path>
              <a:moveTo>
                <a:pt x="2316371" y="0"/>
              </a:moveTo>
              <a:lnTo>
                <a:pt x="2316371" y="122586"/>
              </a:lnTo>
              <a:lnTo>
                <a:pt x="0" y="122586"/>
              </a:lnTo>
              <a:lnTo>
                <a:pt x="0" y="245173"/>
              </a:lnTo>
            </a:path>
          </a:pathLst>
        </a:custGeom>
        <a:noFill/>
        <a:ln w="254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3A8FBB3-2C96-4675-95AA-3548943CA98E}">
      <dsp:nvSpPr>
        <dsp:cNvPr id="0" name=""/>
        <dsp:cNvSpPr/>
      </dsp:nvSpPr>
      <dsp:spPr>
        <a:xfrm>
          <a:off x="1424947" y="104820"/>
          <a:ext cx="3093705" cy="58405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психолого-педагогическая классификация нарушений речи</a:t>
          </a:r>
        </a:p>
      </dsp:txBody>
      <dsp:txXfrm>
        <a:off x="1424947" y="104820"/>
        <a:ext cx="3093705" cy="584057"/>
      </dsp:txXfrm>
    </dsp:sp>
    <dsp:sp modelId="{5E6FB8B7-CD24-470B-9CE1-2343D168F65D}">
      <dsp:nvSpPr>
        <dsp:cNvPr id="0" name=""/>
        <dsp:cNvSpPr/>
      </dsp:nvSpPr>
      <dsp:spPr>
        <a:xfrm>
          <a:off x="1155" y="934182"/>
          <a:ext cx="1306069" cy="58405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3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155" y="934182"/>
        <a:ext cx="1306069" cy="584057"/>
      </dsp:txXfrm>
    </dsp:sp>
    <dsp:sp modelId="{235E5454-3F7D-4A95-A557-5DAD47E0B302}">
      <dsp:nvSpPr>
        <dsp:cNvPr id="0" name=""/>
        <dsp:cNvSpPr/>
      </dsp:nvSpPr>
      <dsp:spPr>
        <a:xfrm>
          <a:off x="1552528" y="934182"/>
          <a:ext cx="1288839" cy="58405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3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552528" y="934182"/>
        <a:ext cx="1288839" cy="584057"/>
      </dsp:txXfrm>
    </dsp:sp>
    <dsp:sp modelId="{BD74001A-489F-497A-8C22-18FF07E8FBCD}">
      <dsp:nvSpPr>
        <dsp:cNvPr id="0" name=""/>
        <dsp:cNvSpPr/>
      </dsp:nvSpPr>
      <dsp:spPr>
        <a:xfrm>
          <a:off x="3086672" y="934182"/>
          <a:ext cx="1308288" cy="58405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3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3086672" y="934182"/>
        <a:ext cx="1308288" cy="584057"/>
      </dsp:txXfrm>
    </dsp:sp>
    <dsp:sp modelId="{0EF5AB06-321C-4DE2-B0F4-A0B5FC6E624F}">
      <dsp:nvSpPr>
        <dsp:cNvPr id="0" name=""/>
        <dsp:cNvSpPr/>
      </dsp:nvSpPr>
      <dsp:spPr>
        <a:xfrm>
          <a:off x="4640265" y="934182"/>
          <a:ext cx="1302179" cy="58405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3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4640265" y="934182"/>
        <a:ext cx="1302179" cy="584057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D518F12-1DDB-4ECA-A8CF-8275C5B0DD80}">
      <dsp:nvSpPr>
        <dsp:cNvPr id="0" name=""/>
        <dsp:cNvSpPr/>
      </dsp:nvSpPr>
      <dsp:spPr>
        <a:xfrm>
          <a:off x="2970212" y="582644"/>
          <a:ext cx="2112414" cy="24441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2205"/>
              </a:lnTo>
              <a:lnTo>
                <a:pt x="2112414" y="122205"/>
              </a:lnTo>
              <a:lnTo>
                <a:pt x="2112414" y="244411"/>
              </a:lnTo>
            </a:path>
          </a:pathLst>
        </a:custGeom>
        <a:noFill/>
        <a:ln w="254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1B2A168-997F-4D32-BE35-B8757FBAD9CC}">
      <dsp:nvSpPr>
        <dsp:cNvPr id="0" name=""/>
        <dsp:cNvSpPr/>
      </dsp:nvSpPr>
      <dsp:spPr>
        <a:xfrm>
          <a:off x="2970212" y="582644"/>
          <a:ext cx="630686" cy="24512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2917"/>
              </a:lnTo>
              <a:lnTo>
                <a:pt x="630686" y="122917"/>
              </a:lnTo>
              <a:lnTo>
                <a:pt x="630686" y="245123"/>
              </a:lnTo>
            </a:path>
          </a:pathLst>
        </a:custGeom>
        <a:noFill/>
        <a:ln w="254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1E6BD17-EA23-4746-A0DD-C441340C60F0}">
      <dsp:nvSpPr>
        <dsp:cNvPr id="0" name=""/>
        <dsp:cNvSpPr/>
      </dsp:nvSpPr>
      <dsp:spPr>
        <a:xfrm>
          <a:off x="2266074" y="582644"/>
          <a:ext cx="704138" cy="244411"/>
        </a:xfrm>
        <a:custGeom>
          <a:avLst/>
          <a:gdLst/>
          <a:ahLst/>
          <a:cxnLst/>
          <a:rect l="0" t="0" r="0" b="0"/>
          <a:pathLst>
            <a:path>
              <a:moveTo>
                <a:pt x="704138" y="0"/>
              </a:moveTo>
              <a:lnTo>
                <a:pt x="704138" y="122205"/>
              </a:lnTo>
              <a:lnTo>
                <a:pt x="0" y="122205"/>
              </a:lnTo>
              <a:lnTo>
                <a:pt x="0" y="244411"/>
              </a:lnTo>
            </a:path>
          </a:pathLst>
        </a:custGeom>
        <a:noFill/>
        <a:ln w="254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E7210B6-B498-4069-87AE-51AC0821F330}">
      <dsp:nvSpPr>
        <dsp:cNvPr id="0" name=""/>
        <dsp:cNvSpPr/>
      </dsp:nvSpPr>
      <dsp:spPr>
        <a:xfrm>
          <a:off x="857797" y="582644"/>
          <a:ext cx="2112414" cy="244411"/>
        </a:xfrm>
        <a:custGeom>
          <a:avLst/>
          <a:gdLst/>
          <a:ahLst/>
          <a:cxnLst/>
          <a:rect l="0" t="0" r="0" b="0"/>
          <a:pathLst>
            <a:path>
              <a:moveTo>
                <a:pt x="2112414" y="0"/>
              </a:moveTo>
              <a:lnTo>
                <a:pt x="2112414" y="122205"/>
              </a:lnTo>
              <a:lnTo>
                <a:pt x="0" y="122205"/>
              </a:lnTo>
              <a:lnTo>
                <a:pt x="0" y="244411"/>
              </a:lnTo>
            </a:path>
          </a:pathLst>
        </a:custGeom>
        <a:noFill/>
        <a:ln w="254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D210849-5BE7-4F02-B365-E9CF823EADD0}">
      <dsp:nvSpPr>
        <dsp:cNvPr id="0" name=""/>
        <dsp:cNvSpPr/>
      </dsp:nvSpPr>
      <dsp:spPr>
        <a:xfrm>
          <a:off x="1437844" y="711"/>
          <a:ext cx="3064735" cy="581932"/>
        </a:xfrm>
        <a:prstGeom prst="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направления лечебно - коррекционной работы с детьми с нарушением ОДА</a:t>
          </a:r>
        </a:p>
      </dsp:txBody>
      <dsp:txXfrm>
        <a:off x="1437844" y="711"/>
        <a:ext cx="3064735" cy="581932"/>
      </dsp:txXfrm>
    </dsp:sp>
    <dsp:sp modelId="{C6EF32FD-689D-469F-8782-B8765A234C1A}">
      <dsp:nvSpPr>
        <dsp:cNvPr id="0" name=""/>
        <dsp:cNvSpPr/>
      </dsp:nvSpPr>
      <dsp:spPr>
        <a:xfrm>
          <a:off x="275865" y="827055"/>
          <a:ext cx="1163865" cy="581932"/>
        </a:xfrm>
        <a:prstGeom prst="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3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275865" y="827055"/>
        <a:ext cx="1163865" cy="581932"/>
      </dsp:txXfrm>
    </dsp:sp>
    <dsp:sp modelId="{2998EC38-20E7-40DD-AA86-EE7296C6ABE1}">
      <dsp:nvSpPr>
        <dsp:cNvPr id="0" name=""/>
        <dsp:cNvSpPr/>
      </dsp:nvSpPr>
      <dsp:spPr>
        <a:xfrm>
          <a:off x="1684141" y="827055"/>
          <a:ext cx="1163865" cy="581932"/>
        </a:xfrm>
        <a:prstGeom prst="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3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684141" y="827055"/>
        <a:ext cx="1163865" cy="581932"/>
      </dsp:txXfrm>
    </dsp:sp>
    <dsp:sp modelId="{55F6A4A5-9AA9-48F7-AEC7-B54EF17C93DA}">
      <dsp:nvSpPr>
        <dsp:cNvPr id="0" name=""/>
        <dsp:cNvSpPr/>
      </dsp:nvSpPr>
      <dsp:spPr>
        <a:xfrm>
          <a:off x="3018966" y="827767"/>
          <a:ext cx="1163865" cy="581932"/>
        </a:xfrm>
        <a:prstGeom prst="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3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3018966" y="827767"/>
        <a:ext cx="1163865" cy="581932"/>
      </dsp:txXfrm>
    </dsp:sp>
    <dsp:sp modelId="{26985329-E489-451B-875E-51A13C6441E3}">
      <dsp:nvSpPr>
        <dsp:cNvPr id="0" name=""/>
        <dsp:cNvSpPr/>
      </dsp:nvSpPr>
      <dsp:spPr>
        <a:xfrm>
          <a:off x="4500694" y="827055"/>
          <a:ext cx="1163865" cy="581932"/>
        </a:xfrm>
        <a:prstGeom prst="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3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4500694" y="827055"/>
        <a:ext cx="1163865" cy="58193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F3734-7BC8-44B6-B128-B62510C02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3018</Words>
  <Characters>17208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user</cp:lastModifiedBy>
  <cp:revision>15</cp:revision>
  <cp:lastPrinted>2019-10-08T15:03:00Z</cp:lastPrinted>
  <dcterms:created xsi:type="dcterms:W3CDTF">2019-10-08T14:04:00Z</dcterms:created>
  <dcterms:modified xsi:type="dcterms:W3CDTF">2019-11-24T07:40:00Z</dcterms:modified>
</cp:coreProperties>
</file>